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C03" w:rsidRPr="004217CE" w:rsidRDefault="00570F1B" w:rsidP="00BD3C03">
      <w:pPr>
        <w:widowControl w:val="0"/>
        <w:autoSpaceDE w:val="0"/>
        <w:autoSpaceDN w:val="0"/>
        <w:adjustRightInd w:val="0"/>
        <w:jc w:val="center"/>
        <w:rPr>
          <w:rFonts w:ascii="Trebuchet MS" w:hAnsi="Trebuchet MS" w:cs="Courier New"/>
          <w:b/>
        </w:rPr>
      </w:pPr>
      <w:r w:rsidRPr="004217CE">
        <w:rPr>
          <w:rFonts w:ascii="Trebuchet MS" w:hAnsi="Trebuchet MS" w:cs="Courier New"/>
          <w:b/>
        </w:rPr>
        <w:t>Northwest Government Information Network</w:t>
      </w:r>
      <w:r w:rsidR="00BD3C03" w:rsidRPr="004217CE">
        <w:rPr>
          <w:rFonts w:ascii="Trebuchet MS" w:hAnsi="Trebuchet MS" w:cs="Courier New"/>
          <w:b/>
        </w:rPr>
        <w:t xml:space="preserve"> &amp;</w:t>
      </w:r>
    </w:p>
    <w:p w:rsidR="00570F1B" w:rsidRPr="004217CE" w:rsidRDefault="00BD3C03" w:rsidP="00BD3C03">
      <w:pPr>
        <w:widowControl w:val="0"/>
        <w:autoSpaceDE w:val="0"/>
        <w:autoSpaceDN w:val="0"/>
        <w:adjustRightInd w:val="0"/>
        <w:jc w:val="center"/>
        <w:rPr>
          <w:rFonts w:ascii="Trebuchet MS" w:hAnsi="Trebuchet MS" w:cs="Courier New"/>
          <w:b/>
        </w:rPr>
      </w:pPr>
      <w:r w:rsidRPr="004217CE">
        <w:rPr>
          <w:rFonts w:ascii="Trebuchet MS" w:hAnsi="Trebuchet MS" w:cs="Courier New"/>
          <w:b/>
        </w:rPr>
        <w:t>Washington-Alaska Model Stakeholders</w:t>
      </w:r>
    </w:p>
    <w:p w:rsidR="00570F1B" w:rsidRPr="004217CE" w:rsidRDefault="00570F1B" w:rsidP="00570F1B">
      <w:pPr>
        <w:widowControl w:val="0"/>
        <w:autoSpaceDE w:val="0"/>
        <w:autoSpaceDN w:val="0"/>
        <w:adjustRightInd w:val="0"/>
        <w:jc w:val="center"/>
        <w:rPr>
          <w:rFonts w:ascii="Trebuchet MS" w:hAnsi="Trebuchet MS" w:cs="Courier New"/>
          <w:b/>
        </w:rPr>
      </w:pPr>
      <w:r w:rsidRPr="004217CE">
        <w:rPr>
          <w:rFonts w:ascii="Trebuchet MS" w:hAnsi="Trebuchet MS" w:cs="Courier New"/>
          <w:b/>
        </w:rPr>
        <w:t>Fall Meeting – November 26, 2012</w:t>
      </w:r>
    </w:p>
    <w:p w:rsidR="00570F1B" w:rsidRPr="004217CE" w:rsidRDefault="00570F1B" w:rsidP="00570F1B">
      <w:pPr>
        <w:widowControl w:val="0"/>
        <w:autoSpaceDE w:val="0"/>
        <w:autoSpaceDN w:val="0"/>
        <w:adjustRightInd w:val="0"/>
        <w:jc w:val="center"/>
        <w:rPr>
          <w:rFonts w:ascii="Trebuchet MS" w:hAnsi="Trebuchet MS" w:cs="Courier New"/>
          <w:b/>
        </w:rPr>
      </w:pPr>
      <w:r w:rsidRPr="004217CE">
        <w:rPr>
          <w:rFonts w:ascii="Trebuchet MS" w:hAnsi="Trebuchet MS" w:cs="Courier New"/>
          <w:b/>
        </w:rPr>
        <w:t>University of Washington, Suzzallo Library</w:t>
      </w:r>
    </w:p>
    <w:p w:rsidR="004977F8" w:rsidRPr="004217CE" w:rsidRDefault="004977F8" w:rsidP="00570F1B">
      <w:pPr>
        <w:widowControl w:val="0"/>
        <w:autoSpaceDE w:val="0"/>
        <w:autoSpaceDN w:val="0"/>
        <w:adjustRightInd w:val="0"/>
        <w:jc w:val="center"/>
        <w:rPr>
          <w:rFonts w:ascii="Trebuchet MS" w:hAnsi="Trebuchet MS" w:cs="Courier New"/>
          <w:b/>
        </w:rPr>
      </w:pPr>
    </w:p>
    <w:p w:rsidR="00570F1B" w:rsidRPr="004217CE" w:rsidRDefault="000D2620" w:rsidP="00570F1B">
      <w:pPr>
        <w:widowControl w:val="0"/>
        <w:autoSpaceDE w:val="0"/>
        <w:autoSpaceDN w:val="0"/>
        <w:adjustRightInd w:val="0"/>
        <w:jc w:val="center"/>
        <w:rPr>
          <w:rFonts w:ascii="Trebuchet MS" w:hAnsi="Trebuchet MS" w:cs="Courier New"/>
        </w:rPr>
      </w:pPr>
      <w:proofErr w:type="gramStart"/>
      <w:r w:rsidRPr="004217CE">
        <w:rPr>
          <w:rFonts w:ascii="Trebuchet MS" w:hAnsi="Trebuchet MS" w:cs="Courier New"/>
        </w:rPr>
        <w:t>with</w:t>
      </w:r>
      <w:proofErr w:type="gramEnd"/>
      <w:r w:rsidRPr="004217CE">
        <w:rPr>
          <w:rFonts w:ascii="Trebuchet MS" w:hAnsi="Trebuchet MS" w:cs="Courier New"/>
        </w:rPr>
        <w:t xml:space="preserve"> remote</w:t>
      </w:r>
      <w:r w:rsidR="00570F1B" w:rsidRPr="004217CE">
        <w:rPr>
          <w:rFonts w:ascii="Trebuchet MS" w:hAnsi="Trebuchet MS" w:cs="Courier New"/>
        </w:rPr>
        <w:t xml:space="preserve"> participants in Cheney, Ellensburg, Juneau &amp; Fairbanks</w:t>
      </w:r>
    </w:p>
    <w:p w:rsidR="004977F8" w:rsidRPr="004217CE" w:rsidRDefault="004977F8" w:rsidP="00570F1B">
      <w:pPr>
        <w:widowControl w:val="0"/>
        <w:autoSpaceDE w:val="0"/>
        <w:autoSpaceDN w:val="0"/>
        <w:adjustRightInd w:val="0"/>
        <w:jc w:val="center"/>
        <w:rPr>
          <w:rFonts w:ascii="Trebuchet MS" w:hAnsi="Trebuchet MS" w:cs="Courier New"/>
          <w:b/>
        </w:rPr>
      </w:pPr>
    </w:p>
    <w:p w:rsidR="004977F8" w:rsidRPr="004217CE" w:rsidRDefault="004977F8" w:rsidP="004977F8">
      <w:pPr>
        <w:widowControl w:val="0"/>
        <w:autoSpaceDE w:val="0"/>
        <w:autoSpaceDN w:val="0"/>
        <w:adjustRightInd w:val="0"/>
        <w:rPr>
          <w:rFonts w:ascii="Trebuchet MS" w:hAnsi="Trebuchet MS" w:cs="Courier New"/>
          <w:b/>
        </w:rPr>
      </w:pPr>
    </w:p>
    <w:p w:rsidR="00570F1B" w:rsidRPr="004217CE" w:rsidRDefault="004977F8" w:rsidP="004977F8">
      <w:pPr>
        <w:rPr>
          <w:rFonts w:ascii="Trebuchet MS" w:hAnsi="Trebuchet MS" w:cs="Courier New"/>
        </w:rPr>
      </w:pPr>
      <w:r w:rsidRPr="004217CE">
        <w:rPr>
          <w:rFonts w:ascii="Trebuchet MS" w:hAnsi="Trebuchet MS" w:cs="Courier New"/>
        </w:rPr>
        <w:t>Honored guest: U.S. Superintendent of Documents Mary Alice Baish</w:t>
      </w:r>
    </w:p>
    <w:p w:rsidR="004977F8" w:rsidRPr="004217CE" w:rsidRDefault="004977F8" w:rsidP="004977F8">
      <w:pPr>
        <w:rPr>
          <w:rFonts w:ascii="Trebuchet MS" w:hAnsi="Trebuchet MS" w:cs="Courier New"/>
          <w:b/>
        </w:rPr>
      </w:pPr>
    </w:p>
    <w:p w:rsidR="004977F8" w:rsidRPr="004217CE" w:rsidRDefault="00570F1B" w:rsidP="004977F8">
      <w:pPr>
        <w:rPr>
          <w:rFonts w:ascii="Trebuchet MS" w:hAnsi="Trebuchet MS" w:cs="Courier New"/>
        </w:rPr>
      </w:pPr>
      <w:r w:rsidRPr="004217CE">
        <w:rPr>
          <w:rFonts w:ascii="Trebuchet MS" w:hAnsi="Trebuchet MS" w:cs="Courier New"/>
        </w:rPr>
        <w:t>In Seattle</w:t>
      </w:r>
      <w:r w:rsidR="00CB4772" w:rsidRPr="004217CE">
        <w:rPr>
          <w:rFonts w:ascii="Trebuchet MS" w:hAnsi="Trebuchet MS" w:cs="Courier New"/>
        </w:rPr>
        <w:t xml:space="preserve"> (by </w:t>
      </w:r>
      <w:r w:rsidR="004977F8" w:rsidRPr="004217CE">
        <w:rPr>
          <w:rFonts w:ascii="Trebuchet MS" w:hAnsi="Trebuchet MS" w:cs="Courier New"/>
        </w:rPr>
        <w:t>institution</w:t>
      </w:r>
      <w:r w:rsidR="00CB4772" w:rsidRPr="004217CE">
        <w:rPr>
          <w:rFonts w:ascii="Trebuchet MS" w:hAnsi="Trebuchet MS" w:cs="Courier New"/>
        </w:rPr>
        <w:t>)</w:t>
      </w:r>
      <w:r w:rsidRPr="004217CE">
        <w:rPr>
          <w:rFonts w:ascii="Trebuchet MS" w:hAnsi="Trebuchet MS" w:cs="Courier New"/>
        </w:rPr>
        <w:t>:</w:t>
      </w:r>
    </w:p>
    <w:p w:rsidR="004977F8" w:rsidRPr="004217CE" w:rsidRDefault="004977F8" w:rsidP="004977F8">
      <w:pPr>
        <w:ind w:left="720"/>
        <w:rPr>
          <w:rFonts w:ascii="Trebuchet MS" w:hAnsi="Trebuchet MS" w:cs="Courier New"/>
        </w:rPr>
      </w:pPr>
    </w:p>
    <w:p w:rsidR="00144A26" w:rsidRPr="004217CE" w:rsidRDefault="004977F8" w:rsidP="00CB4772">
      <w:pPr>
        <w:ind w:left="720"/>
        <w:rPr>
          <w:rFonts w:ascii="Trebuchet MS" w:hAnsi="Trebuchet MS" w:cs="Courier New"/>
        </w:rPr>
      </w:pPr>
      <w:r w:rsidRPr="004217CE">
        <w:rPr>
          <w:rFonts w:ascii="Trebuchet MS" w:hAnsi="Trebuchet MS" w:cs="Courier New"/>
        </w:rPr>
        <w:t>Highline Community College Library</w:t>
      </w:r>
      <w:r w:rsidR="005F55F5" w:rsidRPr="004217CE">
        <w:rPr>
          <w:rFonts w:ascii="Trebuchet MS" w:hAnsi="Trebuchet MS" w:cs="Courier New"/>
        </w:rPr>
        <w:t xml:space="preserve">, </w:t>
      </w:r>
      <w:r w:rsidR="005F55F5" w:rsidRPr="004217CE">
        <w:rPr>
          <w:rFonts w:ascii="Trebuchet MS" w:hAnsi="Trebuchet MS" w:cs="Courier New"/>
          <w:i/>
        </w:rPr>
        <w:t>David J</w:t>
      </w:r>
      <w:r w:rsidR="00CB4772" w:rsidRPr="004217CE">
        <w:rPr>
          <w:rFonts w:ascii="Trebuchet MS" w:hAnsi="Trebuchet MS" w:cs="Courier New"/>
          <w:i/>
        </w:rPr>
        <w:t>ohnson</w:t>
      </w:r>
      <w:r w:rsidR="00CB4772" w:rsidRPr="004217CE">
        <w:rPr>
          <w:rFonts w:ascii="Trebuchet MS" w:hAnsi="Trebuchet MS" w:cs="Courier New"/>
        </w:rPr>
        <w:t xml:space="preserve"> </w:t>
      </w:r>
    </w:p>
    <w:p w:rsidR="00CB4772" w:rsidRPr="004217CE" w:rsidRDefault="004977F8" w:rsidP="00CB4772">
      <w:pPr>
        <w:ind w:left="720"/>
        <w:rPr>
          <w:rFonts w:ascii="Trebuchet MS" w:hAnsi="Trebuchet MS" w:cs="Courier New"/>
        </w:rPr>
      </w:pPr>
      <w:r w:rsidRPr="004217CE">
        <w:rPr>
          <w:rFonts w:ascii="Trebuchet MS" w:hAnsi="Trebuchet MS" w:cs="Courier New"/>
        </w:rPr>
        <w:t xml:space="preserve">King County Library, </w:t>
      </w:r>
      <w:r w:rsidR="00CB4772" w:rsidRPr="004217CE">
        <w:rPr>
          <w:rFonts w:ascii="Trebuchet MS" w:hAnsi="Trebuchet MS" w:cs="Courier New"/>
          <w:i/>
        </w:rPr>
        <w:t>Mary Jane Vine</w:t>
      </w:r>
      <w:r w:rsidR="00144A26" w:rsidRPr="004217CE">
        <w:rPr>
          <w:rFonts w:ascii="Trebuchet MS" w:hAnsi="Trebuchet MS" w:cs="Courier New"/>
          <w:i/>
        </w:rPr>
        <w:t>lla</w:t>
      </w:r>
      <w:r w:rsidR="00144A26" w:rsidRPr="004217CE">
        <w:rPr>
          <w:rFonts w:ascii="Trebuchet MS" w:hAnsi="Trebuchet MS" w:cs="Courier New"/>
        </w:rPr>
        <w:t xml:space="preserve"> </w:t>
      </w:r>
    </w:p>
    <w:p w:rsidR="00CB4772" w:rsidRPr="004217CE" w:rsidRDefault="004977F8" w:rsidP="00CB4772">
      <w:pPr>
        <w:ind w:left="720"/>
        <w:rPr>
          <w:rFonts w:ascii="Trebuchet MS" w:hAnsi="Trebuchet MS" w:cs="Courier New"/>
        </w:rPr>
      </w:pPr>
      <w:r w:rsidRPr="004217CE">
        <w:rPr>
          <w:rFonts w:ascii="Trebuchet MS" w:hAnsi="Trebuchet MS" w:cs="Courier New"/>
        </w:rPr>
        <w:t xml:space="preserve">Seattle Public Library, </w:t>
      </w:r>
      <w:r w:rsidR="00CB4772" w:rsidRPr="004217CE">
        <w:rPr>
          <w:rFonts w:ascii="Trebuchet MS" w:hAnsi="Trebuchet MS" w:cs="Courier New"/>
          <w:i/>
        </w:rPr>
        <w:t xml:space="preserve">Marion </w:t>
      </w:r>
      <w:proofErr w:type="spellStart"/>
      <w:r w:rsidR="00CB4772" w:rsidRPr="004217CE">
        <w:rPr>
          <w:rFonts w:ascii="Trebuchet MS" w:hAnsi="Trebuchet MS" w:cs="Courier New"/>
          <w:i/>
        </w:rPr>
        <w:t>S</w:t>
      </w:r>
      <w:r w:rsidR="007D27A6" w:rsidRPr="004217CE">
        <w:rPr>
          <w:rFonts w:ascii="Trebuchet MS" w:hAnsi="Trebuchet MS" w:cs="Courier New"/>
          <w:i/>
        </w:rPr>
        <w:t>cichilone</w:t>
      </w:r>
      <w:proofErr w:type="spellEnd"/>
    </w:p>
    <w:p w:rsidR="00496B7C" w:rsidRPr="004217CE" w:rsidRDefault="004977F8" w:rsidP="004977F8">
      <w:pPr>
        <w:ind w:left="1080" w:hanging="360"/>
        <w:rPr>
          <w:rFonts w:ascii="Trebuchet MS" w:hAnsi="Trebuchet MS" w:cs="Courier New"/>
        </w:rPr>
      </w:pPr>
      <w:r w:rsidRPr="004217CE">
        <w:rPr>
          <w:rFonts w:ascii="Trebuchet MS" w:hAnsi="Trebuchet MS" w:cs="Courier New"/>
        </w:rPr>
        <w:t xml:space="preserve">University of Washington Libraries, </w:t>
      </w:r>
      <w:r w:rsidR="00CB4772" w:rsidRPr="004217CE">
        <w:rPr>
          <w:rFonts w:ascii="Trebuchet MS" w:hAnsi="Trebuchet MS" w:cs="Courier New"/>
          <w:i/>
        </w:rPr>
        <w:t>Cynthia Fugate, Cass Hartnett, Emily Keller, Nancy Huling, Matt Parsons</w:t>
      </w:r>
    </w:p>
    <w:p w:rsidR="00CB4772" w:rsidRPr="004217CE" w:rsidRDefault="004977F8" w:rsidP="00CB4772">
      <w:pPr>
        <w:ind w:left="720"/>
        <w:rPr>
          <w:rFonts w:ascii="Trebuchet MS" w:hAnsi="Trebuchet MS" w:cs="Courier New"/>
        </w:rPr>
      </w:pPr>
      <w:r w:rsidRPr="004217CE">
        <w:rPr>
          <w:rFonts w:ascii="Trebuchet MS" w:hAnsi="Trebuchet MS" w:cs="Courier New"/>
        </w:rPr>
        <w:t xml:space="preserve">University of Washington Law Library, </w:t>
      </w:r>
      <w:r w:rsidR="00CB4772" w:rsidRPr="004217CE">
        <w:rPr>
          <w:rFonts w:ascii="Trebuchet MS" w:hAnsi="Trebuchet MS" w:cs="Courier New"/>
          <w:i/>
        </w:rPr>
        <w:t>Peggy Jarrett</w:t>
      </w:r>
      <w:r w:rsidR="00CB4772" w:rsidRPr="004217CE">
        <w:rPr>
          <w:rFonts w:ascii="Trebuchet MS" w:hAnsi="Trebuchet MS" w:cs="Courier New"/>
        </w:rPr>
        <w:t xml:space="preserve"> </w:t>
      </w:r>
    </w:p>
    <w:p w:rsidR="00CB4772" w:rsidRPr="004217CE" w:rsidRDefault="004977F8" w:rsidP="00CB4772">
      <w:pPr>
        <w:ind w:left="720"/>
        <w:rPr>
          <w:rFonts w:ascii="Trebuchet MS" w:hAnsi="Trebuchet MS" w:cs="Courier New"/>
        </w:rPr>
      </w:pPr>
      <w:r w:rsidRPr="004217CE">
        <w:rPr>
          <w:rFonts w:ascii="Trebuchet MS" w:hAnsi="Trebuchet MS" w:cs="Courier New"/>
        </w:rPr>
        <w:t xml:space="preserve">Washington State Library, </w:t>
      </w:r>
      <w:r w:rsidR="00CB4772" w:rsidRPr="004217CE">
        <w:rPr>
          <w:rFonts w:ascii="Trebuchet MS" w:hAnsi="Trebuchet MS" w:cs="Courier New"/>
          <w:i/>
        </w:rPr>
        <w:t xml:space="preserve">Rand Simmons, Crystal Lentz, </w:t>
      </w:r>
      <w:r w:rsidR="00BD50EC" w:rsidRPr="004217CE">
        <w:rPr>
          <w:rFonts w:ascii="Trebuchet MS" w:hAnsi="Trebuchet MS" w:cs="Courier New"/>
          <w:i/>
        </w:rPr>
        <w:t>Steve</w:t>
      </w:r>
      <w:r w:rsidR="00CB4772" w:rsidRPr="004217CE">
        <w:rPr>
          <w:rFonts w:ascii="Trebuchet MS" w:hAnsi="Trebuchet MS" w:cs="Courier New"/>
          <w:i/>
        </w:rPr>
        <w:t xml:space="preserve"> Willis</w:t>
      </w:r>
      <w:r w:rsidR="00CB4772" w:rsidRPr="004217CE">
        <w:rPr>
          <w:rFonts w:ascii="Trebuchet MS" w:hAnsi="Trebuchet MS" w:cs="Courier New"/>
        </w:rPr>
        <w:t xml:space="preserve"> </w:t>
      </w:r>
    </w:p>
    <w:p w:rsidR="00CB4772" w:rsidRPr="004217CE" w:rsidRDefault="001F0889" w:rsidP="00CB4772">
      <w:pPr>
        <w:ind w:left="720"/>
        <w:rPr>
          <w:rFonts w:ascii="Trebuchet MS" w:hAnsi="Trebuchet MS" w:cs="Courier New"/>
        </w:rPr>
      </w:pPr>
      <w:r w:rsidRPr="004217CE">
        <w:rPr>
          <w:rFonts w:ascii="Trebuchet MS" w:hAnsi="Trebuchet MS" w:cs="Courier New"/>
        </w:rPr>
        <w:t>Washington State Law Library</w:t>
      </w:r>
      <w:r w:rsidR="004977F8" w:rsidRPr="004217CE">
        <w:rPr>
          <w:rFonts w:ascii="Trebuchet MS" w:hAnsi="Trebuchet MS" w:cs="Courier New"/>
        </w:rPr>
        <w:t xml:space="preserve">, </w:t>
      </w:r>
      <w:r w:rsidRPr="004217CE">
        <w:rPr>
          <w:rFonts w:ascii="Trebuchet MS" w:hAnsi="Trebuchet MS" w:cs="Courier New"/>
          <w:i/>
        </w:rPr>
        <w:t xml:space="preserve">Larisa </w:t>
      </w:r>
      <w:r w:rsidR="00CB4772" w:rsidRPr="004217CE">
        <w:rPr>
          <w:rFonts w:ascii="Trebuchet MS" w:hAnsi="Trebuchet MS" w:cs="Courier New"/>
          <w:i/>
        </w:rPr>
        <w:t>John</w:t>
      </w:r>
      <w:r w:rsidRPr="004217CE">
        <w:rPr>
          <w:rFonts w:ascii="Trebuchet MS" w:hAnsi="Trebuchet MS" w:cs="Courier New"/>
          <w:i/>
        </w:rPr>
        <w:t>, Dan Waters</w:t>
      </w:r>
      <w:r w:rsidR="00CB4772" w:rsidRPr="004217CE">
        <w:rPr>
          <w:rFonts w:ascii="Trebuchet MS" w:hAnsi="Trebuchet MS" w:cs="Courier New"/>
        </w:rPr>
        <w:t xml:space="preserve"> </w:t>
      </w:r>
    </w:p>
    <w:p w:rsidR="00CB4772" w:rsidRPr="004217CE" w:rsidRDefault="00CB4772" w:rsidP="00CB4772">
      <w:pPr>
        <w:ind w:left="720"/>
        <w:rPr>
          <w:rFonts w:ascii="Trebuchet MS" w:hAnsi="Trebuchet MS" w:cs="Courier New"/>
        </w:rPr>
      </w:pPr>
      <w:r w:rsidRPr="004217CE">
        <w:rPr>
          <w:rFonts w:ascii="Trebuchet MS" w:hAnsi="Trebuchet MS" w:cs="Courier New"/>
        </w:rPr>
        <w:t>Washington State University</w:t>
      </w:r>
      <w:r w:rsidR="004977F8" w:rsidRPr="004217CE">
        <w:rPr>
          <w:rFonts w:ascii="Trebuchet MS" w:hAnsi="Trebuchet MS" w:cs="Courier New"/>
        </w:rPr>
        <w:t xml:space="preserve"> Library, </w:t>
      </w:r>
      <w:r w:rsidRPr="004217CE">
        <w:rPr>
          <w:rFonts w:ascii="Trebuchet MS" w:hAnsi="Trebuchet MS" w:cs="Courier New"/>
          <w:i/>
        </w:rPr>
        <w:t>Marilyn von Seggern</w:t>
      </w:r>
      <w:r w:rsidRPr="004217CE">
        <w:rPr>
          <w:rFonts w:ascii="Trebuchet MS" w:hAnsi="Trebuchet MS" w:cs="Courier New"/>
        </w:rPr>
        <w:t xml:space="preserve"> </w:t>
      </w:r>
    </w:p>
    <w:p w:rsidR="00CB4772" w:rsidRPr="004217CE" w:rsidRDefault="00CB4772" w:rsidP="00CB4772">
      <w:pPr>
        <w:ind w:left="720"/>
        <w:rPr>
          <w:rFonts w:ascii="Trebuchet MS" w:hAnsi="Trebuchet MS" w:cs="Courier New"/>
        </w:rPr>
      </w:pPr>
      <w:r w:rsidRPr="004217CE">
        <w:rPr>
          <w:rFonts w:ascii="Trebuchet MS" w:hAnsi="Trebuchet MS" w:cs="Courier New"/>
        </w:rPr>
        <w:t>Western Washington University</w:t>
      </w:r>
      <w:r w:rsidR="004977F8" w:rsidRPr="004217CE">
        <w:rPr>
          <w:rFonts w:ascii="Trebuchet MS" w:hAnsi="Trebuchet MS" w:cs="Courier New"/>
        </w:rPr>
        <w:t xml:space="preserve"> Library,</w:t>
      </w:r>
      <w:r w:rsidRPr="004217CE">
        <w:rPr>
          <w:rFonts w:ascii="Trebuchet MS" w:hAnsi="Trebuchet MS" w:cs="Courier New"/>
        </w:rPr>
        <w:t xml:space="preserve"> </w:t>
      </w:r>
      <w:r w:rsidRPr="004217CE">
        <w:rPr>
          <w:rFonts w:ascii="Trebuchet MS" w:hAnsi="Trebuchet MS" w:cs="Courier New"/>
          <w:i/>
        </w:rPr>
        <w:t>Rob Lopresti</w:t>
      </w:r>
    </w:p>
    <w:p w:rsidR="00144A26" w:rsidRPr="004217CE" w:rsidRDefault="00144A26" w:rsidP="00570F1B">
      <w:pPr>
        <w:rPr>
          <w:rFonts w:ascii="Trebuchet MS" w:hAnsi="Trebuchet MS" w:cs="Courier New"/>
        </w:rPr>
      </w:pPr>
    </w:p>
    <w:p w:rsidR="00144A26" w:rsidRPr="004217CE" w:rsidRDefault="00144A26" w:rsidP="00570F1B">
      <w:pPr>
        <w:rPr>
          <w:rFonts w:ascii="Trebuchet MS" w:hAnsi="Trebuchet MS" w:cs="Courier New"/>
        </w:rPr>
      </w:pPr>
      <w:r w:rsidRPr="004217CE">
        <w:rPr>
          <w:rFonts w:ascii="Trebuchet MS" w:hAnsi="Trebuchet MS" w:cs="Courier New"/>
        </w:rPr>
        <w:t>Via conference call</w:t>
      </w:r>
      <w:r w:rsidR="00FE7762" w:rsidRPr="004217CE">
        <w:rPr>
          <w:rFonts w:ascii="Trebuchet MS" w:hAnsi="Trebuchet MS" w:cs="Courier New"/>
        </w:rPr>
        <w:t xml:space="preserve"> (by institution)</w:t>
      </w:r>
      <w:r w:rsidRPr="004217CE">
        <w:rPr>
          <w:rFonts w:ascii="Trebuchet MS" w:hAnsi="Trebuchet MS" w:cs="Courier New"/>
        </w:rPr>
        <w:t>:</w:t>
      </w:r>
    </w:p>
    <w:p w:rsidR="00FE7762" w:rsidRPr="004217CE" w:rsidRDefault="00FE7762" w:rsidP="00570F1B">
      <w:pPr>
        <w:rPr>
          <w:rFonts w:ascii="Trebuchet MS" w:hAnsi="Trebuchet MS" w:cs="Courier New"/>
        </w:rPr>
      </w:pPr>
    </w:p>
    <w:p w:rsidR="00082F25" w:rsidRPr="004217CE" w:rsidRDefault="00082F25" w:rsidP="00975798">
      <w:pPr>
        <w:ind w:left="720"/>
        <w:rPr>
          <w:rFonts w:ascii="Trebuchet MS" w:hAnsi="Trebuchet MS" w:cs="Courier New"/>
        </w:rPr>
      </w:pPr>
      <w:r w:rsidRPr="004217CE">
        <w:rPr>
          <w:rFonts w:ascii="Trebuchet MS" w:hAnsi="Trebuchet MS" w:cs="Courier New"/>
        </w:rPr>
        <w:t>Alaska State Law Library,</w:t>
      </w:r>
      <w:r w:rsidRPr="004217CE">
        <w:rPr>
          <w:rFonts w:ascii="Trebuchet MS" w:hAnsi="Trebuchet MS" w:cs="Courier New"/>
          <w:i/>
        </w:rPr>
        <w:t xml:space="preserve"> Beth Odsen</w:t>
      </w:r>
    </w:p>
    <w:p w:rsidR="00975798" w:rsidRPr="004217CE" w:rsidRDefault="002669F3" w:rsidP="00975798">
      <w:pPr>
        <w:ind w:left="720"/>
        <w:rPr>
          <w:rFonts w:ascii="Trebuchet MS" w:hAnsi="Trebuchet MS" w:cs="Courier New"/>
        </w:rPr>
      </w:pPr>
      <w:r w:rsidRPr="004217CE">
        <w:rPr>
          <w:rFonts w:ascii="Trebuchet MS" w:hAnsi="Trebuchet MS" w:cs="Courier New"/>
        </w:rPr>
        <w:t xml:space="preserve">Alaska State Library, </w:t>
      </w:r>
      <w:proofErr w:type="spellStart"/>
      <w:r w:rsidRPr="004217CE">
        <w:rPr>
          <w:rFonts w:ascii="Trebuchet MS" w:hAnsi="Trebuchet MS" w:cs="Courier New"/>
          <w:i/>
        </w:rPr>
        <w:t>Maeghen</w:t>
      </w:r>
      <w:proofErr w:type="spellEnd"/>
      <w:r w:rsidRPr="004217CE">
        <w:rPr>
          <w:rFonts w:ascii="Trebuchet MS" w:hAnsi="Trebuchet MS" w:cs="Courier New"/>
          <w:i/>
        </w:rPr>
        <w:t xml:space="preserve"> Kearney</w:t>
      </w:r>
      <w:r w:rsidR="00975798" w:rsidRPr="004217CE">
        <w:rPr>
          <w:rFonts w:ascii="Trebuchet MS" w:hAnsi="Trebuchet MS" w:cs="Courier New"/>
        </w:rPr>
        <w:t xml:space="preserve"> </w:t>
      </w:r>
    </w:p>
    <w:p w:rsidR="00975798" w:rsidRPr="004217CE" w:rsidRDefault="00975798" w:rsidP="001F0889">
      <w:pPr>
        <w:ind w:left="1080" w:hanging="360"/>
        <w:rPr>
          <w:rFonts w:ascii="Trebuchet MS" w:hAnsi="Trebuchet MS" w:cs="Courier New"/>
        </w:rPr>
      </w:pPr>
      <w:r w:rsidRPr="004217CE">
        <w:rPr>
          <w:rFonts w:ascii="Trebuchet MS" w:hAnsi="Trebuchet MS" w:cs="Courier New"/>
        </w:rPr>
        <w:t xml:space="preserve">Central Washington University Library, </w:t>
      </w:r>
      <w:r w:rsidRPr="004217CE">
        <w:rPr>
          <w:rFonts w:ascii="Trebuchet MS" w:hAnsi="Trebuchet MS" w:cs="Courier New"/>
          <w:i/>
        </w:rPr>
        <w:t xml:space="preserve">Carlos Diaz, Lisa Euster, Patricia </w:t>
      </w:r>
      <w:proofErr w:type="spellStart"/>
      <w:r w:rsidRPr="004217CE">
        <w:rPr>
          <w:rFonts w:ascii="Trebuchet MS" w:hAnsi="Trebuchet MS" w:cs="Courier New"/>
          <w:i/>
        </w:rPr>
        <w:t>Cutright</w:t>
      </w:r>
      <w:proofErr w:type="spellEnd"/>
      <w:r w:rsidRPr="004217CE">
        <w:rPr>
          <w:rFonts w:ascii="Trebuchet MS" w:hAnsi="Trebuchet MS" w:cs="Courier New"/>
          <w:i/>
        </w:rPr>
        <w:t>, Jan Jorgensen</w:t>
      </w:r>
      <w:r w:rsidRPr="004217CE">
        <w:rPr>
          <w:rFonts w:ascii="Trebuchet MS" w:hAnsi="Trebuchet MS" w:cs="Courier New"/>
        </w:rPr>
        <w:t xml:space="preserve"> </w:t>
      </w:r>
    </w:p>
    <w:p w:rsidR="00BD3C03" w:rsidRPr="004217CE" w:rsidRDefault="00FE7762" w:rsidP="00FE7762">
      <w:pPr>
        <w:ind w:left="720"/>
        <w:rPr>
          <w:rFonts w:ascii="Trebuchet MS" w:hAnsi="Trebuchet MS" w:cs="Courier New"/>
        </w:rPr>
      </w:pPr>
      <w:r w:rsidRPr="004217CE">
        <w:rPr>
          <w:rFonts w:ascii="Trebuchet MS" w:hAnsi="Trebuchet MS" w:cs="Courier New"/>
        </w:rPr>
        <w:t>Eastern Washington University</w:t>
      </w:r>
      <w:r w:rsidR="00975798" w:rsidRPr="004217CE">
        <w:rPr>
          <w:rFonts w:ascii="Trebuchet MS" w:hAnsi="Trebuchet MS" w:cs="Courier New"/>
        </w:rPr>
        <w:t xml:space="preserve"> Library</w:t>
      </w:r>
      <w:r w:rsidRPr="004217CE">
        <w:rPr>
          <w:rFonts w:ascii="Trebuchet MS" w:hAnsi="Trebuchet MS" w:cs="Courier New"/>
        </w:rPr>
        <w:t xml:space="preserve">, </w:t>
      </w:r>
      <w:r w:rsidRPr="004217CE">
        <w:rPr>
          <w:rFonts w:ascii="Trebuchet MS" w:hAnsi="Trebuchet MS" w:cs="Courier New"/>
          <w:i/>
        </w:rPr>
        <w:t xml:space="preserve">Sue Anderson, </w:t>
      </w:r>
      <w:r w:rsidR="00BD3C03" w:rsidRPr="004217CE">
        <w:rPr>
          <w:rFonts w:ascii="Trebuchet MS" w:hAnsi="Trebuchet MS" w:cs="Courier New"/>
          <w:i/>
        </w:rPr>
        <w:t>Justin Otto</w:t>
      </w:r>
      <w:r w:rsidR="00BD3C03" w:rsidRPr="004217CE">
        <w:rPr>
          <w:rFonts w:ascii="Trebuchet MS" w:hAnsi="Trebuchet MS" w:cs="Courier New"/>
        </w:rPr>
        <w:t xml:space="preserve"> </w:t>
      </w:r>
    </w:p>
    <w:p w:rsidR="00144A26" w:rsidRPr="004217CE" w:rsidRDefault="00975798" w:rsidP="00FE7762">
      <w:pPr>
        <w:ind w:left="720"/>
        <w:rPr>
          <w:rFonts w:ascii="Trebuchet MS" w:hAnsi="Trebuchet MS" w:cs="Courier New"/>
        </w:rPr>
      </w:pPr>
      <w:r w:rsidRPr="004217CE">
        <w:rPr>
          <w:rFonts w:ascii="Trebuchet MS" w:hAnsi="Trebuchet MS" w:cs="Courier New"/>
        </w:rPr>
        <w:t xml:space="preserve">Spokane Public Library, </w:t>
      </w:r>
      <w:r w:rsidR="00BD3C03" w:rsidRPr="004217CE">
        <w:rPr>
          <w:rFonts w:ascii="Trebuchet MS" w:hAnsi="Trebuchet MS" w:cs="Courier New"/>
          <w:i/>
        </w:rPr>
        <w:t>Jean Hartman</w:t>
      </w:r>
      <w:r w:rsidR="00BD3C03" w:rsidRPr="004217CE">
        <w:rPr>
          <w:rFonts w:ascii="Trebuchet MS" w:hAnsi="Trebuchet MS" w:cs="Courier New"/>
        </w:rPr>
        <w:t xml:space="preserve"> </w:t>
      </w:r>
    </w:p>
    <w:p w:rsidR="001F0889" w:rsidRPr="004217CE" w:rsidRDefault="00975798" w:rsidP="001F0889">
      <w:pPr>
        <w:ind w:left="720"/>
        <w:rPr>
          <w:rFonts w:ascii="Trebuchet MS" w:hAnsi="Trebuchet MS" w:cs="Courier New"/>
        </w:rPr>
      </w:pPr>
      <w:r w:rsidRPr="004217CE">
        <w:rPr>
          <w:rFonts w:ascii="Trebuchet MS" w:hAnsi="Trebuchet MS" w:cs="Courier New"/>
        </w:rPr>
        <w:t xml:space="preserve">University of Alaska, </w:t>
      </w:r>
      <w:r w:rsidR="00BD3C03" w:rsidRPr="004217CE">
        <w:rPr>
          <w:rFonts w:ascii="Trebuchet MS" w:hAnsi="Trebuchet MS" w:cs="Courier New"/>
          <w:i/>
        </w:rPr>
        <w:t>Rebecca Moorma</w:t>
      </w:r>
      <w:r w:rsidR="002669F3" w:rsidRPr="004217CE">
        <w:rPr>
          <w:rFonts w:ascii="Trebuchet MS" w:hAnsi="Trebuchet MS" w:cs="Courier New"/>
          <w:i/>
        </w:rPr>
        <w:t>n</w:t>
      </w:r>
    </w:p>
    <w:p w:rsidR="00BD3C03" w:rsidRPr="004217CE" w:rsidRDefault="00BD3C03" w:rsidP="00FE7762">
      <w:pPr>
        <w:ind w:left="720"/>
        <w:rPr>
          <w:rFonts w:ascii="Trebuchet MS" w:hAnsi="Trebuchet MS" w:cs="Courier New"/>
        </w:rPr>
      </w:pPr>
    </w:p>
    <w:p w:rsidR="00496B7C" w:rsidRPr="004217CE" w:rsidRDefault="00496B7C">
      <w:pPr>
        <w:rPr>
          <w:rFonts w:ascii="Trebuchet MS" w:hAnsi="Trebuchet MS" w:cs="Courier New"/>
        </w:rPr>
      </w:pPr>
    </w:p>
    <w:p w:rsidR="00576B36" w:rsidRPr="004217CE" w:rsidRDefault="00564A86">
      <w:pPr>
        <w:rPr>
          <w:rFonts w:ascii="Trebuchet MS" w:hAnsi="Trebuchet MS" w:cs="Courier New"/>
        </w:rPr>
      </w:pPr>
      <w:r w:rsidRPr="004217CE">
        <w:rPr>
          <w:rFonts w:ascii="Trebuchet MS" w:hAnsi="Trebuchet MS" w:cs="Courier New"/>
        </w:rPr>
        <w:t>T</w:t>
      </w:r>
      <w:r w:rsidR="00576B36" w:rsidRPr="004217CE">
        <w:rPr>
          <w:rFonts w:ascii="Trebuchet MS" w:hAnsi="Trebuchet MS" w:cs="Courier New"/>
        </w:rPr>
        <w:t xml:space="preserve">oday’s agenda is available at </w:t>
      </w:r>
      <w:hyperlink r:id="rId8" w:history="1">
        <w:r w:rsidR="00576B36" w:rsidRPr="004217CE">
          <w:rPr>
            <w:rStyle w:val="Hyperlink"/>
            <w:rFonts w:ascii="Trebuchet MS" w:hAnsi="Trebuchet MS" w:cs="Courier New"/>
          </w:rPr>
          <w:t>http://ngin.askcarlos.com/minutes/agenda-fall2012.pdf</w:t>
        </w:r>
      </w:hyperlink>
    </w:p>
    <w:p w:rsidR="00576B36" w:rsidRPr="004217CE" w:rsidRDefault="00576B36">
      <w:pPr>
        <w:rPr>
          <w:rFonts w:ascii="Trebuchet MS" w:hAnsi="Trebuchet MS" w:cs="Courier New"/>
        </w:rPr>
      </w:pPr>
    </w:p>
    <w:p w:rsidR="00576B36" w:rsidRPr="004217CE" w:rsidRDefault="00576B36" w:rsidP="00576B36">
      <w:pPr>
        <w:rPr>
          <w:rFonts w:ascii="Trebuchet MS" w:hAnsi="Trebuchet MS" w:cs="Courier New"/>
        </w:rPr>
      </w:pPr>
      <w:r w:rsidRPr="004217CE">
        <w:rPr>
          <w:rFonts w:ascii="Trebuchet MS" w:hAnsi="Trebuchet MS" w:cs="Courier New"/>
          <w:b/>
        </w:rPr>
        <w:t xml:space="preserve">1. NGIN Meeting.  </w:t>
      </w:r>
      <w:r w:rsidRPr="004217CE">
        <w:rPr>
          <w:rFonts w:ascii="Trebuchet MS" w:hAnsi="Trebuchet MS" w:cs="Courier New"/>
        </w:rPr>
        <w:t>After some technical glitches with the phone conference call, the meeting was called to order by President-Elect Rob Lopresti at 10:40 a.m.</w:t>
      </w:r>
    </w:p>
    <w:p w:rsidR="00576B36" w:rsidRPr="004217CE" w:rsidRDefault="00576B36">
      <w:pPr>
        <w:rPr>
          <w:rFonts w:ascii="Trebuchet MS" w:hAnsi="Trebuchet MS" w:cs="Courier New"/>
        </w:rPr>
      </w:pPr>
    </w:p>
    <w:p w:rsidR="008C67BC" w:rsidRPr="004217CE" w:rsidRDefault="00576B36">
      <w:pPr>
        <w:rPr>
          <w:rFonts w:ascii="Trebuchet MS" w:hAnsi="Trebuchet MS" w:cs="Courier New"/>
        </w:rPr>
      </w:pPr>
      <w:r w:rsidRPr="004217CE">
        <w:rPr>
          <w:rFonts w:ascii="Trebuchet MS" w:hAnsi="Trebuchet MS" w:cs="Courier New"/>
        </w:rPr>
        <w:t>Announcement: the n</w:t>
      </w:r>
      <w:r w:rsidR="005064CD" w:rsidRPr="004217CE">
        <w:rPr>
          <w:rFonts w:ascii="Trebuchet MS" w:hAnsi="Trebuchet MS" w:cs="Courier New"/>
        </w:rPr>
        <w:t xml:space="preserve">ew </w:t>
      </w:r>
      <w:r w:rsidRPr="004217CE">
        <w:rPr>
          <w:rFonts w:ascii="Trebuchet MS" w:hAnsi="Trebuchet MS" w:cs="Courier New"/>
        </w:rPr>
        <w:t xml:space="preserve">Washington State </w:t>
      </w:r>
      <w:r w:rsidR="005064CD" w:rsidRPr="004217CE">
        <w:rPr>
          <w:rFonts w:ascii="Trebuchet MS" w:hAnsi="Trebuchet MS" w:cs="Courier New"/>
        </w:rPr>
        <w:t>S</w:t>
      </w:r>
      <w:r w:rsidRPr="004217CE">
        <w:rPr>
          <w:rFonts w:ascii="Trebuchet MS" w:hAnsi="Trebuchet MS" w:cs="Courier New"/>
        </w:rPr>
        <w:t xml:space="preserve">ecretary </w:t>
      </w:r>
      <w:r w:rsidR="005064CD" w:rsidRPr="004217CE">
        <w:rPr>
          <w:rFonts w:ascii="Trebuchet MS" w:hAnsi="Trebuchet MS" w:cs="Courier New"/>
        </w:rPr>
        <w:t>o</w:t>
      </w:r>
      <w:r w:rsidRPr="004217CE">
        <w:rPr>
          <w:rFonts w:ascii="Trebuchet MS" w:hAnsi="Trebuchet MS" w:cs="Courier New"/>
        </w:rPr>
        <w:t xml:space="preserve">f </w:t>
      </w:r>
      <w:r w:rsidR="005064CD" w:rsidRPr="004217CE">
        <w:rPr>
          <w:rFonts w:ascii="Trebuchet MS" w:hAnsi="Trebuchet MS" w:cs="Courier New"/>
        </w:rPr>
        <w:t>S</w:t>
      </w:r>
      <w:r w:rsidRPr="004217CE">
        <w:rPr>
          <w:rFonts w:ascii="Trebuchet MS" w:hAnsi="Trebuchet MS" w:cs="Courier New"/>
        </w:rPr>
        <w:t>tate</w:t>
      </w:r>
      <w:r w:rsidR="005064CD" w:rsidRPr="004217CE">
        <w:rPr>
          <w:rFonts w:ascii="Trebuchet MS" w:hAnsi="Trebuchet MS" w:cs="Courier New"/>
        </w:rPr>
        <w:t xml:space="preserve"> </w:t>
      </w:r>
      <w:r w:rsidRPr="004217CE">
        <w:rPr>
          <w:rFonts w:ascii="Trebuchet MS" w:hAnsi="Trebuchet MS" w:cs="Courier New"/>
        </w:rPr>
        <w:t xml:space="preserve">(Kim Wyman) </w:t>
      </w:r>
      <w:r w:rsidR="005064CD" w:rsidRPr="004217CE">
        <w:rPr>
          <w:rFonts w:ascii="Trebuchet MS" w:hAnsi="Trebuchet MS" w:cs="Courier New"/>
        </w:rPr>
        <w:t>takes office on Jan</w:t>
      </w:r>
      <w:r w:rsidRPr="004217CE">
        <w:rPr>
          <w:rFonts w:ascii="Trebuchet MS" w:hAnsi="Trebuchet MS" w:cs="Courier New"/>
        </w:rPr>
        <w:t>uary</w:t>
      </w:r>
      <w:r w:rsidR="005064CD" w:rsidRPr="004217CE">
        <w:rPr>
          <w:rFonts w:ascii="Trebuchet MS" w:hAnsi="Trebuchet MS" w:cs="Courier New"/>
        </w:rPr>
        <w:t xml:space="preserve"> 16 </w:t>
      </w:r>
      <w:r w:rsidRPr="004217CE">
        <w:rPr>
          <w:rFonts w:ascii="Trebuchet MS" w:hAnsi="Trebuchet MS" w:cs="Courier New"/>
        </w:rPr>
        <w:t xml:space="preserve">at noon. </w:t>
      </w:r>
      <w:proofErr w:type="gramStart"/>
      <w:r w:rsidRPr="004217CE">
        <w:rPr>
          <w:rFonts w:ascii="Trebuchet MS" w:hAnsi="Trebuchet MS" w:cs="Courier New"/>
        </w:rPr>
        <w:t xml:space="preserve">Will need to wait until then to know if Acting State Librarian Rand Simmons is officially </w:t>
      </w:r>
      <w:r w:rsidR="005064CD" w:rsidRPr="004217CE">
        <w:rPr>
          <w:rFonts w:ascii="Trebuchet MS" w:hAnsi="Trebuchet MS" w:cs="Courier New"/>
        </w:rPr>
        <w:t xml:space="preserve">appointed </w:t>
      </w:r>
      <w:r w:rsidRPr="004217CE">
        <w:rPr>
          <w:rFonts w:ascii="Trebuchet MS" w:hAnsi="Trebuchet MS" w:cs="Courier New"/>
        </w:rPr>
        <w:t>to that role.</w:t>
      </w:r>
      <w:proofErr w:type="gramEnd"/>
      <w:r w:rsidR="00595ECB" w:rsidRPr="004217CE">
        <w:rPr>
          <w:rFonts w:ascii="Trebuchet MS" w:hAnsi="Trebuchet MS" w:cs="Courier New"/>
        </w:rPr>
        <w:t xml:space="preserve"> [P</w:t>
      </w:r>
      <w:r w:rsidR="007D27A6" w:rsidRPr="004217CE">
        <w:rPr>
          <w:rFonts w:ascii="Trebuchet MS" w:hAnsi="Trebuchet MS" w:cs="Courier New"/>
        </w:rPr>
        <w:t xml:space="preserve">ost-meeting update, </w:t>
      </w:r>
      <w:r w:rsidR="00595ECB" w:rsidRPr="004217CE">
        <w:rPr>
          <w:rFonts w:ascii="Trebuchet MS" w:hAnsi="Trebuchet MS" w:cs="Courier New"/>
        </w:rPr>
        <w:t>Simmons</w:t>
      </w:r>
      <w:r w:rsidR="007D27A6" w:rsidRPr="004217CE">
        <w:rPr>
          <w:rFonts w:ascii="Trebuchet MS" w:hAnsi="Trebuchet MS" w:cs="Courier New"/>
        </w:rPr>
        <w:t xml:space="preserve"> was officially named State Librarian</w:t>
      </w:r>
      <w:r w:rsidR="00595ECB" w:rsidRPr="004217CE">
        <w:rPr>
          <w:rFonts w:ascii="Trebuchet MS" w:hAnsi="Trebuchet MS" w:cs="Courier New"/>
        </w:rPr>
        <w:t xml:space="preserve"> in January 2013.</w:t>
      </w:r>
      <w:r w:rsidR="007D27A6" w:rsidRPr="004217CE">
        <w:rPr>
          <w:rFonts w:ascii="Trebuchet MS" w:hAnsi="Trebuchet MS" w:cs="Courier New"/>
        </w:rPr>
        <w:t>]</w:t>
      </w:r>
    </w:p>
    <w:p w:rsidR="005064CD" w:rsidRPr="004217CE" w:rsidRDefault="005064CD">
      <w:pPr>
        <w:rPr>
          <w:rFonts w:ascii="Trebuchet MS" w:hAnsi="Trebuchet MS" w:cs="Courier New"/>
        </w:rPr>
      </w:pPr>
    </w:p>
    <w:p w:rsidR="005064CD" w:rsidRPr="004217CE" w:rsidRDefault="00576B36">
      <w:pPr>
        <w:rPr>
          <w:rFonts w:ascii="Trebuchet MS" w:hAnsi="Trebuchet MS" w:cs="Courier New"/>
        </w:rPr>
      </w:pPr>
      <w:r w:rsidRPr="004217CE">
        <w:rPr>
          <w:rFonts w:ascii="Trebuchet MS" w:hAnsi="Trebuchet MS" w:cs="Courier New"/>
        </w:rPr>
        <w:lastRenderedPageBreak/>
        <w:t xml:space="preserve">Treasurer’s report: NGIN coffers are at </w:t>
      </w:r>
      <w:r w:rsidR="005064CD" w:rsidRPr="004217CE">
        <w:rPr>
          <w:rFonts w:ascii="Trebuchet MS" w:hAnsi="Trebuchet MS" w:cs="Courier New"/>
        </w:rPr>
        <w:t>$1214. No one has requested reimbursement</w:t>
      </w:r>
      <w:r w:rsidRPr="004217CE">
        <w:rPr>
          <w:rFonts w:ascii="Trebuchet MS" w:hAnsi="Trebuchet MS" w:cs="Courier New"/>
        </w:rPr>
        <w:t xml:space="preserve"> for any expense since the last meeting. Treasurer Jean Hartman</w:t>
      </w:r>
      <w:r w:rsidR="005064CD" w:rsidRPr="004217CE">
        <w:rPr>
          <w:rFonts w:ascii="Trebuchet MS" w:hAnsi="Trebuchet MS" w:cs="Courier New"/>
        </w:rPr>
        <w:t xml:space="preserve"> may retire in 2014</w:t>
      </w:r>
      <w:r w:rsidRPr="004217CE">
        <w:rPr>
          <w:rFonts w:ascii="Trebuchet MS" w:hAnsi="Trebuchet MS" w:cs="Courier New"/>
        </w:rPr>
        <w:t>. She</w:t>
      </w:r>
      <w:r w:rsidR="005064CD" w:rsidRPr="004217CE">
        <w:rPr>
          <w:rFonts w:ascii="Trebuchet MS" w:hAnsi="Trebuchet MS" w:cs="Courier New"/>
        </w:rPr>
        <w:t xml:space="preserve"> will bring Janet Pecker-</w:t>
      </w:r>
      <w:proofErr w:type="spellStart"/>
      <w:r w:rsidR="005064CD" w:rsidRPr="004217CE">
        <w:rPr>
          <w:rFonts w:ascii="Trebuchet MS" w:hAnsi="Trebuchet MS" w:cs="Courier New"/>
        </w:rPr>
        <w:t>Brumley</w:t>
      </w:r>
      <w:proofErr w:type="spellEnd"/>
      <w:r w:rsidR="005064CD" w:rsidRPr="004217CE">
        <w:rPr>
          <w:rFonts w:ascii="Trebuchet MS" w:hAnsi="Trebuchet MS" w:cs="Courier New"/>
        </w:rPr>
        <w:t xml:space="preserve"> to next </w:t>
      </w:r>
      <w:r w:rsidRPr="004217CE">
        <w:rPr>
          <w:rFonts w:ascii="Trebuchet MS" w:hAnsi="Trebuchet MS" w:cs="Courier New"/>
        </w:rPr>
        <w:t xml:space="preserve">NGIN </w:t>
      </w:r>
      <w:r w:rsidR="005064CD" w:rsidRPr="004217CE">
        <w:rPr>
          <w:rFonts w:ascii="Trebuchet MS" w:hAnsi="Trebuchet MS" w:cs="Courier New"/>
        </w:rPr>
        <w:t>meeting</w:t>
      </w:r>
      <w:r w:rsidRPr="004217CE">
        <w:rPr>
          <w:rFonts w:ascii="Trebuchet MS" w:hAnsi="Trebuchet MS" w:cs="Courier New"/>
        </w:rPr>
        <w:t xml:space="preserve"> to insure a smooth transition</w:t>
      </w:r>
      <w:r w:rsidR="005064CD" w:rsidRPr="004217CE">
        <w:rPr>
          <w:rFonts w:ascii="Trebuchet MS" w:hAnsi="Trebuchet MS" w:cs="Courier New"/>
        </w:rPr>
        <w:t>.</w:t>
      </w:r>
    </w:p>
    <w:p w:rsidR="00496B7C" w:rsidRPr="004217CE" w:rsidRDefault="00496B7C">
      <w:pPr>
        <w:rPr>
          <w:rFonts w:ascii="Trebuchet MS" w:hAnsi="Trebuchet MS" w:cs="Courier New"/>
        </w:rPr>
      </w:pPr>
    </w:p>
    <w:p w:rsidR="00496B7C" w:rsidRPr="004217CE" w:rsidRDefault="00496B7C">
      <w:pPr>
        <w:rPr>
          <w:rFonts w:ascii="Trebuchet MS" w:hAnsi="Trebuchet MS" w:cs="Courier New"/>
        </w:rPr>
      </w:pPr>
      <w:r w:rsidRPr="004217CE">
        <w:rPr>
          <w:rFonts w:ascii="Trebuchet MS" w:hAnsi="Trebuchet MS" w:cs="Courier New"/>
        </w:rPr>
        <w:t>Peggy J</w:t>
      </w:r>
      <w:r w:rsidR="00576B36" w:rsidRPr="004217CE">
        <w:rPr>
          <w:rFonts w:ascii="Trebuchet MS" w:hAnsi="Trebuchet MS" w:cs="Courier New"/>
        </w:rPr>
        <w:t>arrett</w:t>
      </w:r>
      <w:r w:rsidRPr="004217CE">
        <w:rPr>
          <w:rFonts w:ascii="Trebuchet MS" w:hAnsi="Trebuchet MS" w:cs="Courier New"/>
        </w:rPr>
        <w:t xml:space="preserve"> reported back from </w:t>
      </w:r>
      <w:r w:rsidR="00576B36" w:rsidRPr="004217CE">
        <w:rPr>
          <w:rFonts w:ascii="Trebuchet MS" w:hAnsi="Trebuchet MS" w:cs="Courier New"/>
        </w:rPr>
        <w:t xml:space="preserve">the </w:t>
      </w:r>
      <w:r w:rsidR="00303510" w:rsidRPr="004217CE">
        <w:rPr>
          <w:rFonts w:ascii="Trebuchet MS" w:hAnsi="Trebuchet MS" w:cs="Courier New"/>
        </w:rPr>
        <w:t xml:space="preserve">2012 </w:t>
      </w:r>
      <w:r w:rsidRPr="004217CE">
        <w:rPr>
          <w:rFonts w:ascii="Trebuchet MS" w:hAnsi="Trebuchet MS" w:cs="Courier New"/>
        </w:rPr>
        <w:t>D</w:t>
      </w:r>
      <w:r w:rsidR="00303510" w:rsidRPr="004217CE">
        <w:rPr>
          <w:rFonts w:ascii="Trebuchet MS" w:hAnsi="Trebuchet MS" w:cs="Courier New"/>
        </w:rPr>
        <w:t xml:space="preserve">epository </w:t>
      </w:r>
      <w:r w:rsidRPr="004217CE">
        <w:rPr>
          <w:rFonts w:ascii="Trebuchet MS" w:hAnsi="Trebuchet MS" w:cs="Courier New"/>
        </w:rPr>
        <w:t>L</w:t>
      </w:r>
      <w:r w:rsidR="00303510" w:rsidRPr="004217CE">
        <w:rPr>
          <w:rFonts w:ascii="Trebuchet MS" w:hAnsi="Trebuchet MS" w:cs="Courier New"/>
        </w:rPr>
        <w:t xml:space="preserve">ibrary </w:t>
      </w:r>
      <w:r w:rsidRPr="004217CE">
        <w:rPr>
          <w:rFonts w:ascii="Trebuchet MS" w:hAnsi="Trebuchet MS" w:cs="Courier New"/>
        </w:rPr>
        <w:t>C</w:t>
      </w:r>
      <w:r w:rsidR="00303510" w:rsidRPr="004217CE">
        <w:rPr>
          <w:rFonts w:ascii="Trebuchet MS" w:hAnsi="Trebuchet MS" w:cs="Courier New"/>
        </w:rPr>
        <w:t xml:space="preserve">onference &amp; Council. She learned about the concept of a </w:t>
      </w:r>
      <w:r w:rsidRPr="004217CE">
        <w:rPr>
          <w:rFonts w:ascii="Trebuchet MS" w:hAnsi="Trebuchet MS" w:cs="Courier New"/>
        </w:rPr>
        <w:t>sub-regional</w:t>
      </w:r>
      <w:r w:rsidR="00303510" w:rsidRPr="004217CE">
        <w:rPr>
          <w:rFonts w:ascii="Trebuchet MS" w:hAnsi="Trebuchet MS" w:cs="Courier New"/>
        </w:rPr>
        <w:t xml:space="preserve"> in St. Louis, and attended many interesting meetings. We discussed </w:t>
      </w:r>
      <w:r w:rsidRPr="004217CE">
        <w:rPr>
          <w:rFonts w:ascii="Trebuchet MS" w:hAnsi="Trebuchet MS" w:cs="Courier New"/>
        </w:rPr>
        <w:t xml:space="preserve">the question of allocating </w:t>
      </w:r>
      <w:r w:rsidR="00303510" w:rsidRPr="004217CE">
        <w:rPr>
          <w:rFonts w:ascii="Trebuchet MS" w:hAnsi="Trebuchet MS" w:cs="Courier New"/>
        </w:rPr>
        <w:t xml:space="preserve">NGIN </w:t>
      </w:r>
      <w:r w:rsidRPr="004217CE">
        <w:rPr>
          <w:rFonts w:ascii="Trebuchet MS" w:hAnsi="Trebuchet MS" w:cs="Courier New"/>
        </w:rPr>
        <w:t>funds for conf</w:t>
      </w:r>
      <w:r w:rsidR="00303510" w:rsidRPr="004217CE">
        <w:rPr>
          <w:rFonts w:ascii="Trebuchet MS" w:hAnsi="Trebuchet MS" w:cs="Courier New"/>
        </w:rPr>
        <w:t>erence</w:t>
      </w:r>
      <w:r w:rsidRPr="004217CE">
        <w:rPr>
          <w:rFonts w:ascii="Trebuchet MS" w:hAnsi="Trebuchet MS" w:cs="Courier New"/>
        </w:rPr>
        <w:t xml:space="preserve"> attendance. WSL does provide grant $$ for LSTA funding fo</w:t>
      </w:r>
      <w:r w:rsidR="00303510" w:rsidRPr="004217CE">
        <w:rPr>
          <w:rFonts w:ascii="Trebuchet MS" w:hAnsi="Trebuchet MS" w:cs="Courier New"/>
        </w:rPr>
        <w:t>r conference travel. Peggy plugged the annual DLC meeting</w:t>
      </w:r>
      <w:r w:rsidRPr="004217CE">
        <w:rPr>
          <w:rFonts w:ascii="Trebuchet MS" w:hAnsi="Trebuchet MS" w:cs="Courier New"/>
        </w:rPr>
        <w:t xml:space="preserve"> as </w:t>
      </w:r>
      <w:r w:rsidR="00303510" w:rsidRPr="004217CE">
        <w:rPr>
          <w:rFonts w:ascii="Trebuchet MS" w:hAnsi="Trebuchet MS" w:cs="Courier New"/>
        </w:rPr>
        <w:t>an opportunity for presenting</w:t>
      </w:r>
      <w:r w:rsidRPr="004217CE">
        <w:rPr>
          <w:rFonts w:ascii="Trebuchet MS" w:hAnsi="Trebuchet MS" w:cs="Courier New"/>
        </w:rPr>
        <w:t xml:space="preserve">, networking, </w:t>
      </w:r>
      <w:r w:rsidR="00303510" w:rsidRPr="004217CE">
        <w:rPr>
          <w:rFonts w:ascii="Trebuchet MS" w:hAnsi="Trebuchet MS" w:cs="Courier New"/>
        </w:rPr>
        <w:t>and continuing education.</w:t>
      </w:r>
    </w:p>
    <w:p w:rsidR="00496B7C" w:rsidRPr="004217CE" w:rsidRDefault="00496B7C">
      <w:pPr>
        <w:rPr>
          <w:rFonts w:ascii="Trebuchet MS" w:hAnsi="Trebuchet MS" w:cs="Courier New"/>
        </w:rPr>
      </w:pPr>
    </w:p>
    <w:p w:rsidR="0049630A" w:rsidRPr="004217CE" w:rsidRDefault="00303510" w:rsidP="000A7C98">
      <w:pPr>
        <w:rPr>
          <w:rFonts w:ascii="Trebuchet MS" w:hAnsi="Trebuchet MS" w:cs="Courier New"/>
        </w:rPr>
      </w:pPr>
      <w:r w:rsidRPr="004217CE">
        <w:rPr>
          <w:rFonts w:ascii="Trebuchet MS" w:hAnsi="Trebuchet MS" w:cs="Courier New"/>
        </w:rPr>
        <w:t xml:space="preserve">Round Robin: WSL </w:t>
      </w:r>
      <w:r w:rsidR="00BD50EC" w:rsidRPr="004217CE">
        <w:rPr>
          <w:rFonts w:ascii="Trebuchet MS" w:hAnsi="Trebuchet MS" w:cs="Courier New"/>
        </w:rPr>
        <w:t>will host a Poet Meets Poet event in the Columbia Room at the Capitol on November 29</w:t>
      </w:r>
      <w:r w:rsidR="00BD50EC" w:rsidRPr="004217CE">
        <w:rPr>
          <w:rFonts w:ascii="Trebuchet MS" w:hAnsi="Trebuchet MS" w:cs="Courier New"/>
          <w:vertAlign w:val="superscript"/>
        </w:rPr>
        <w:t>th</w:t>
      </w:r>
      <w:r w:rsidR="00BD50EC" w:rsidRPr="004217CE">
        <w:rPr>
          <w:rFonts w:ascii="Trebuchet MS" w:hAnsi="Trebuchet MS" w:cs="Courier New"/>
        </w:rPr>
        <w:t xml:space="preserve"> featuring the poet laureate and the West Region National Student Poet</w:t>
      </w:r>
      <w:r w:rsidRPr="004217CE">
        <w:rPr>
          <w:rFonts w:ascii="Trebuchet MS" w:hAnsi="Trebuchet MS" w:cs="Courier New"/>
        </w:rPr>
        <w:t xml:space="preserve">. There is a new director at the Vancouver Regional Library. </w:t>
      </w:r>
      <w:r w:rsidR="00496B7C" w:rsidRPr="004217CE">
        <w:rPr>
          <w:rFonts w:ascii="Trebuchet MS" w:hAnsi="Trebuchet MS" w:cs="Courier New"/>
        </w:rPr>
        <w:t>Judy Solomon had a great send-off party</w:t>
      </w:r>
      <w:r w:rsidRPr="004217CE">
        <w:rPr>
          <w:rFonts w:ascii="Trebuchet MS" w:hAnsi="Trebuchet MS" w:cs="Courier New"/>
        </w:rPr>
        <w:t xml:space="preserve"> at the Seattle Public Library</w:t>
      </w:r>
      <w:r w:rsidR="00496B7C" w:rsidRPr="004217CE">
        <w:rPr>
          <w:rFonts w:ascii="Trebuchet MS" w:hAnsi="Trebuchet MS" w:cs="Courier New"/>
        </w:rPr>
        <w:t>,</w:t>
      </w:r>
      <w:r w:rsidRPr="004217CE">
        <w:rPr>
          <w:rFonts w:ascii="Trebuchet MS" w:hAnsi="Trebuchet MS" w:cs="Courier New"/>
        </w:rPr>
        <w:t xml:space="preserve"> and a</w:t>
      </w:r>
      <w:r w:rsidR="00496B7C" w:rsidRPr="004217CE">
        <w:rPr>
          <w:rFonts w:ascii="Trebuchet MS" w:hAnsi="Trebuchet MS" w:cs="Courier New"/>
        </w:rPr>
        <w:t xml:space="preserve"> new lib</w:t>
      </w:r>
      <w:r w:rsidRPr="004217CE">
        <w:rPr>
          <w:rFonts w:ascii="Trebuchet MS" w:hAnsi="Trebuchet MS" w:cs="Courier New"/>
        </w:rPr>
        <w:t>raria</w:t>
      </w:r>
      <w:r w:rsidR="00496B7C" w:rsidRPr="004217CE">
        <w:rPr>
          <w:rFonts w:ascii="Trebuchet MS" w:hAnsi="Trebuchet MS" w:cs="Courier New"/>
        </w:rPr>
        <w:t>n wi</w:t>
      </w:r>
      <w:r w:rsidRPr="004217CE">
        <w:rPr>
          <w:rFonts w:ascii="Trebuchet MS" w:hAnsi="Trebuchet MS" w:cs="Courier New"/>
        </w:rPr>
        <w:t>ll be offered the government documents position</w:t>
      </w:r>
      <w:r w:rsidR="00496B7C" w:rsidRPr="004217CE">
        <w:rPr>
          <w:rFonts w:ascii="Trebuchet MS" w:hAnsi="Trebuchet MS" w:cs="Courier New"/>
        </w:rPr>
        <w:t xml:space="preserve"> tomorrow</w:t>
      </w:r>
      <w:r w:rsidRPr="004217CE">
        <w:rPr>
          <w:rFonts w:ascii="Trebuchet MS" w:hAnsi="Trebuchet MS" w:cs="Courier New"/>
        </w:rPr>
        <w:t xml:space="preserve">! </w:t>
      </w:r>
      <w:r w:rsidR="008F4967" w:rsidRPr="004217CE">
        <w:rPr>
          <w:rFonts w:ascii="Trebuchet MS" w:hAnsi="Trebuchet MS" w:cs="Courier New"/>
        </w:rPr>
        <w:t>Mary Jane</w:t>
      </w:r>
      <w:r w:rsidRPr="004217CE">
        <w:rPr>
          <w:rFonts w:ascii="Trebuchet MS" w:hAnsi="Trebuchet MS" w:cs="Courier New"/>
        </w:rPr>
        <w:t xml:space="preserve"> Vinella is the new contact at </w:t>
      </w:r>
      <w:r w:rsidR="008F4967" w:rsidRPr="004217CE">
        <w:rPr>
          <w:rFonts w:ascii="Trebuchet MS" w:hAnsi="Trebuchet MS" w:cs="Courier New"/>
        </w:rPr>
        <w:t>King County</w:t>
      </w:r>
      <w:r w:rsidRPr="004217CE">
        <w:rPr>
          <w:rFonts w:ascii="Trebuchet MS" w:hAnsi="Trebuchet MS" w:cs="Courier New"/>
        </w:rPr>
        <w:t xml:space="preserve"> Library System. Peggy Jarrett noted that although </w:t>
      </w:r>
      <w:r w:rsidR="008F4967" w:rsidRPr="004217CE">
        <w:rPr>
          <w:rFonts w:ascii="Trebuchet MS" w:hAnsi="Trebuchet MS" w:cs="Courier New"/>
        </w:rPr>
        <w:t>no one has mentioned coll</w:t>
      </w:r>
      <w:r w:rsidRPr="004217CE">
        <w:rPr>
          <w:rFonts w:ascii="Trebuchet MS" w:hAnsi="Trebuchet MS" w:cs="Courier New"/>
        </w:rPr>
        <w:t>ection</w:t>
      </w:r>
      <w:r w:rsidR="008F4967" w:rsidRPr="004217CE">
        <w:rPr>
          <w:rFonts w:ascii="Trebuchet MS" w:hAnsi="Trebuchet MS" w:cs="Courier New"/>
        </w:rPr>
        <w:t xml:space="preserve"> cuts</w:t>
      </w:r>
      <w:r w:rsidRPr="004217CE">
        <w:rPr>
          <w:rFonts w:ascii="Trebuchet MS" w:hAnsi="Trebuchet MS" w:cs="Courier New"/>
        </w:rPr>
        <w:t xml:space="preserve"> yet</w:t>
      </w:r>
      <w:r w:rsidR="008F4967" w:rsidRPr="004217CE">
        <w:rPr>
          <w:rFonts w:ascii="Trebuchet MS" w:hAnsi="Trebuchet MS" w:cs="Courier New"/>
        </w:rPr>
        <w:t xml:space="preserve">, </w:t>
      </w:r>
      <w:r w:rsidRPr="004217CE">
        <w:rPr>
          <w:rFonts w:ascii="Trebuchet MS" w:hAnsi="Trebuchet MS" w:cs="Courier New"/>
        </w:rPr>
        <w:t>her library</w:t>
      </w:r>
      <w:r w:rsidR="008F4967" w:rsidRPr="004217CE">
        <w:rPr>
          <w:rFonts w:ascii="Trebuchet MS" w:hAnsi="Trebuchet MS" w:cs="Courier New"/>
        </w:rPr>
        <w:t xml:space="preserve"> still has them</w:t>
      </w:r>
      <w:r w:rsidRPr="004217CE">
        <w:rPr>
          <w:rFonts w:ascii="Trebuchet MS" w:hAnsi="Trebuchet MS" w:cs="Courier New"/>
        </w:rPr>
        <w:t xml:space="preserve">. There are also some space changes at Gallagher: </w:t>
      </w:r>
      <w:r w:rsidR="007D27A6" w:rsidRPr="004217CE">
        <w:rPr>
          <w:rFonts w:ascii="Trebuchet MS" w:hAnsi="Trebuchet MS" w:cs="Courier New"/>
        </w:rPr>
        <w:t xml:space="preserve">a large portion of </w:t>
      </w:r>
      <w:r w:rsidR="008F4967" w:rsidRPr="004217CE">
        <w:rPr>
          <w:rFonts w:ascii="Trebuchet MS" w:hAnsi="Trebuchet MS" w:cs="Courier New"/>
        </w:rPr>
        <w:t xml:space="preserve">the lower level of the stacks </w:t>
      </w:r>
      <w:r w:rsidRPr="004217CE">
        <w:rPr>
          <w:rFonts w:ascii="Trebuchet MS" w:hAnsi="Trebuchet MS" w:cs="Courier New"/>
        </w:rPr>
        <w:t xml:space="preserve">will now make room to house all of the </w:t>
      </w:r>
      <w:r w:rsidR="00A00E42" w:rsidRPr="004217CE">
        <w:rPr>
          <w:rFonts w:ascii="Trebuchet MS" w:hAnsi="Trebuchet MS" w:cs="Courier New"/>
        </w:rPr>
        <w:t xml:space="preserve">law student organizations. </w:t>
      </w:r>
      <w:r w:rsidR="008F4967" w:rsidRPr="004217CE">
        <w:rPr>
          <w:rFonts w:ascii="Trebuchet MS" w:hAnsi="Trebuchet MS" w:cs="Courier New"/>
        </w:rPr>
        <w:t xml:space="preserve">Gallagher </w:t>
      </w:r>
      <w:r w:rsidR="00A00E42" w:rsidRPr="004217CE">
        <w:rPr>
          <w:rFonts w:ascii="Trebuchet MS" w:hAnsi="Trebuchet MS" w:cs="Courier New"/>
        </w:rPr>
        <w:t xml:space="preserve">has been in its new building ten years. </w:t>
      </w:r>
      <w:r w:rsidR="008F4967" w:rsidRPr="004217CE">
        <w:rPr>
          <w:rFonts w:ascii="Trebuchet MS" w:hAnsi="Trebuchet MS" w:cs="Courier New"/>
        </w:rPr>
        <w:t xml:space="preserve">EWU </w:t>
      </w:r>
      <w:r w:rsidR="00A00E42" w:rsidRPr="004217CE">
        <w:rPr>
          <w:rFonts w:ascii="Trebuchet MS" w:hAnsi="Trebuchet MS" w:cs="Courier New"/>
        </w:rPr>
        <w:t xml:space="preserve">is currently </w:t>
      </w:r>
      <w:r w:rsidR="008F4967" w:rsidRPr="004217CE">
        <w:rPr>
          <w:rFonts w:ascii="Trebuchet MS" w:hAnsi="Trebuchet MS" w:cs="Courier New"/>
        </w:rPr>
        <w:t xml:space="preserve">looking for a </w:t>
      </w:r>
      <w:r w:rsidR="0049630A" w:rsidRPr="004217CE">
        <w:rPr>
          <w:rFonts w:ascii="Trebuchet MS" w:hAnsi="Trebuchet MS" w:cs="Courier New"/>
        </w:rPr>
        <w:t xml:space="preserve">new </w:t>
      </w:r>
      <w:r w:rsidR="00A00E42" w:rsidRPr="004217CE">
        <w:rPr>
          <w:rFonts w:ascii="Trebuchet MS" w:hAnsi="Trebuchet MS" w:cs="Courier New"/>
        </w:rPr>
        <w:t>library d</w:t>
      </w:r>
      <w:r w:rsidR="0049630A" w:rsidRPr="004217CE">
        <w:rPr>
          <w:rFonts w:ascii="Trebuchet MS" w:hAnsi="Trebuchet MS" w:cs="Courier New"/>
        </w:rPr>
        <w:t>ean</w:t>
      </w:r>
      <w:r w:rsidR="00A00E42" w:rsidRPr="004217CE">
        <w:rPr>
          <w:rFonts w:ascii="Trebuchet MS" w:hAnsi="Trebuchet MS" w:cs="Courier New"/>
        </w:rPr>
        <w:t>, and the Spokane Public Library</w:t>
      </w:r>
      <w:r w:rsidR="008F4967" w:rsidRPr="004217CE">
        <w:rPr>
          <w:rFonts w:ascii="Trebuchet MS" w:hAnsi="Trebuchet MS" w:cs="Courier New"/>
        </w:rPr>
        <w:t xml:space="preserve"> </w:t>
      </w:r>
      <w:r w:rsidR="0049630A" w:rsidRPr="004217CE">
        <w:rPr>
          <w:rFonts w:ascii="Trebuchet MS" w:hAnsi="Trebuchet MS" w:cs="Courier New"/>
        </w:rPr>
        <w:t xml:space="preserve">director </w:t>
      </w:r>
      <w:r w:rsidR="00A00E42" w:rsidRPr="004217CE">
        <w:rPr>
          <w:rFonts w:ascii="Trebuchet MS" w:hAnsi="Trebuchet MS" w:cs="Courier New"/>
        </w:rPr>
        <w:t xml:space="preserve">is </w:t>
      </w:r>
      <w:r w:rsidR="008F4967" w:rsidRPr="004217CE">
        <w:rPr>
          <w:rFonts w:ascii="Trebuchet MS" w:hAnsi="Trebuchet MS" w:cs="Courier New"/>
        </w:rPr>
        <w:t>retiring in 2013</w:t>
      </w:r>
      <w:r w:rsidR="00A00E42" w:rsidRPr="004217CE">
        <w:rPr>
          <w:rFonts w:ascii="Trebuchet MS" w:hAnsi="Trebuchet MS" w:cs="Courier New"/>
        </w:rPr>
        <w:t xml:space="preserve">. An </w:t>
      </w:r>
      <w:r w:rsidR="0049630A" w:rsidRPr="004217CE">
        <w:rPr>
          <w:rFonts w:ascii="Trebuchet MS" w:hAnsi="Trebuchet MS" w:cs="Courier New"/>
        </w:rPr>
        <w:t>academic research commons</w:t>
      </w:r>
      <w:r w:rsidR="00A00E42" w:rsidRPr="004217CE">
        <w:rPr>
          <w:rFonts w:ascii="Trebuchet MS" w:hAnsi="Trebuchet MS" w:cs="Courier New"/>
        </w:rPr>
        <w:t xml:space="preserve"> has been established at CWU, which is celebrating its </w:t>
      </w:r>
      <w:r w:rsidR="0049630A" w:rsidRPr="004217CE">
        <w:rPr>
          <w:rFonts w:ascii="Trebuchet MS" w:hAnsi="Trebuchet MS" w:cs="Courier New"/>
        </w:rPr>
        <w:t>50</w:t>
      </w:r>
      <w:r w:rsidR="0049630A" w:rsidRPr="004217CE">
        <w:rPr>
          <w:rFonts w:ascii="Trebuchet MS" w:hAnsi="Trebuchet MS" w:cs="Courier New"/>
          <w:vertAlign w:val="superscript"/>
        </w:rPr>
        <w:t>th</w:t>
      </w:r>
      <w:r w:rsidR="0049630A" w:rsidRPr="004217CE">
        <w:rPr>
          <w:rFonts w:ascii="Trebuchet MS" w:hAnsi="Trebuchet MS" w:cs="Courier New"/>
        </w:rPr>
        <w:t xml:space="preserve"> anniversary</w:t>
      </w:r>
      <w:r w:rsidR="00A00E42" w:rsidRPr="004217CE">
        <w:rPr>
          <w:rFonts w:ascii="Trebuchet MS" w:hAnsi="Trebuchet MS" w:cs="Courier New"/>
        </w:rPr>
        <w:t xml:space="preserve"> as a federal depository library. CWU has a </w:t>
      </w:r>
      <w:r w:rsidR="0049630A" w:rsidRPr="004217CE">
        <w:rPr>
          <w:rFonts w:ascii="Trebuchet MS" w:hAnsi="Trebuchet MS" w:cs="Courier New"/>
        </w:rPr>
        <w:t>much smaller ref coll</w:t>
      </w:r>
      <w:r w:rsidR="00A00E42" w:rsidRPr="004217CE">
        <w:rPr>
          <w:rFonts w:ascii="Trebuchet MS" w:hAnsi="Trebuchet MS" w:cs="Courier New"/>
        </w:rPr>
        <w:t xml:space="preserve">ection </w:t>
      </w:r>
      <w:r w:rsidR="0049630A" w:rsidRPr="004217CE">
        <w:rPr>
          <w:rFonts w:ascii="Trebuchet MS" w:hAnsi="Trebuchet MS" w:cs="Courier New"/>
        </w:rPr>
        <w:t xml:space="preserve">since </w:t>
      </w:r>
      <w:r w:rsidR="00A00E42" w:rsidRPr="004217CE">
        <w:rPr>
          <w:rFonts w:ascii="Trebuchet MS" w:hAnsi="Trebuchet MS" w:cs="Courier New"/>
        </w:rPr>
        <w:t xml:space="preserve">the </w:t>
      </w:r>
      <w:r w:rsidR="0049630A" w:rsidRPr="004217CE">
        <w:rPr>
          <w:rFonts w:ascii="Trebuchet MS" w:hAnsi="Trebuchet MS" w:cs="Courier New"/>
        </w:rPr>
        <w:t>Math &amp; Writing tutors</w:t>
      </w:r>
      <w:r w:rsidR="00A00E42" w:rsidRPr="004217CE">
        <w:rPr>
          <w:rFonts w:ascii="Trebuchet MS" w:hAnsi="Trebuchet MS" w:cs="Courier New"/>
        </w:rPr>
        <w:t xml:space="preserve"> moved in to the library space. The state </w:t>
      </w:r>
      <w:r w:rsidR="0049630A" w:rsidRPr="004217CE">
        <w:rPr>
          <w:rFonts w:ascii="Trebuchet MS" w:hAnsi="Trebuchet MS" w:cs="Courier New"/>
        </w:rPr>
        <w:t>archive</w:t>
      </w:r>
      <w:r w:rsidR="00A00E42" w:rsidRPr="004217CE">
        <w:rPr>
          <w:rFonts w:ascii="Trebuchet MS" w:hAnsi="Trebuchet MS" w:cs="Courier New"/>
        </w:rPr>
        <w:t xml:space="preserve">s and museum in </w:t>
      </w:r>
      <w:proofErr w:type="gramStart"/>
      <w:r w:rsidR="00A00E42" w:rsidRPr="004217CE">
        <w:rPr>
          <w:rFonts w:ascii="Trebuchet MS" w:hAnsi="Trebuchet MS" w:cs="Courier New"/>
        </w:rPr>
        <w:t>Juneau,</w:t>
      </w:r>
      <w:proofErr w:type="gramEnd"/>
      <w:r w:rsidR="00A00E42" w:rsidRPr="004217CE">
        <w:rPr>
          <w:rFonts w:ascii="Trebuchet MS" w:hAnsi="Trebuchet MS" w:cs="Courier New"/>
        </w:rPr>
        <w:t xml:space="preserve"> will </w:t>
      </w:r>
      <w:r w:rsidR="0049630A" w:rsidRPr="004217CE">
        <w:rPr>
          <w:rFonts w:ascii="Trebuchet MS" w:hAnsi="Trebuchet MS" w:cs="Courier New"/>
        </w:rPr>
        <w:t>move in 2015</w:t>
      </w:r>
      <w:r w:rsidR="00A00E42" w:rsidRPr="004217CE">
        <w:rPr>
          <w:rFonts w:ascii="Trebuchet MS" w:hAnsi="Trebuchet MS" w:cs="Courier New"/>
        </w:rPr>
        <w:t xml:space="preserve">. There is an </w:t>
      </w:r>
      <w:r w:rsidR="000A7C98" w:rsidRPr="004217CE">
        <w:rPr>
          <w:rFonts w:ascii="Trebuchet MS" w:hAnsi="Trebuchet MS" w:cs="Courier New"/>
        </w:rPr>
        <w:t>Interim dean at WWU; their Harry P</w:t>
      </w:r>
      <w:r w:rsidR="0049630A" w:rsidRPr="004217CE">
        <w:rPr>
          <w:rFonts w:ascii="Trebuchet MS" w:hAnsi="Trebuchet MS" w:cs="Courier New"/>
        </w:rPr>
        <w:t>otter r</w:t>
      </w:r>
      <w:r w:rsidR="000A7C98" w:rsidRPr="004217CE">
        <w:rPr>
          <w:rFonts w:ascii="Trebuchet MS" w:hAnsi="Trebuchet MS" w:cs="Courier New"/>
        </w:rPr>
        <w:t>oo</w:t>
      </w:r>
      <w:r w:rsidR="0049630A" w:rsidRPr="004217CE">
        <w:rPr>
          <w:rFonts w:ascii="Trebuchet MS" w:hAnsi="Trebuchet MS" w:cs="Courier New"/>
        </w:rPr>
        <w:t xml:space="preserve">m </w:t>
      </w:r>
      <w:r w:rsidR="000A7C98" w:rsidRPr="004217CE">
        <w:rPr>
          <w:rFonts w:ascii="Trebuchet MS" w:hAnsi="Trebuchet MS" w:cs="Courier New"/>
        </w:rPr>
        <w:t xml:space="preserve">is now </w:t>
      </w:r>
      <w:r w:rsidR="0049630A" w:rsidRPr="004217CE">
        <w:rPr>
          <w:rFonts w:ascii="Trebuchet MS" w:hAnsi="Trebuchet MS" w:cs="Courier New"/>
        </w:rPr>
        <w:t>full of WA &amp; Canadian doc</w:t>
      </w:r>
      <w:r w:rsidR="000A7C98" w:rsidRPr="004217CE">
        <w:rPr>
          <w:rFonts w:ascii="Trebuchet MS" w:hAnsi="Trebuchet MS" w:cs="Courier New"/>
        </w:rPr>
        <w:t xml:space="preserve">uments, to be replaced with other books and a </w:t>
      </w:r>
      <w:r w:rsidR="0049630A" w:rsidRPr="004217CE">
        <w:rPr>
          <w:rFonts w:ascii="Trebuchet MS" w:hAnsi="Trebuchet MS" w:cs="Courier New"/>
        </w:rPr>
        <w:t>learning commons</w:t>
      </w:r>
      <w:r w:rsidR="000A7C98" w:rsidRPr="004217CE">
        <w:rPr>
          <w:rFonts w:ascii="Trebuchet MS" w:hAnsi="Trebuchet MS" w:cs="Courier New"/>
        </w:rPr>
        <w:t>.</w:t>
      </w:r>
      <w:r w:rsidR="0049630A" w:rsidRPr="004217CE">
        <w:rPr>
          <w:rFonts w:ascii="Trebuchet MS" w:hAnsi="Trebuchet MS" w:cs="Courier New"/>
        </w:rPr>
        <w:t xml:space="preserve"> </w:t>
      </w:r>
      <w:r w:rsidR="000A7C98" w:rsidRPr="004217CE">
        <w:rPr>
          <w:rFonts w:ascii="Trebuchet MS" w:hAnsi="Trebuchet MS" w:cs="Courier New"/>
        </w:rPr>
        <w:t xml:space="preserve">There is talk of shutting down the </w:t>
      </w:r>
      <w:r w:rsidR="0049630A" w:rsidRPr="004217CE">
        <w:rPr>
          <w:rFonts w:ascii="Trebuchet MS" w:hAnsi="Trebuchet MS" w:cs="Courier New"/>
        </w:rPr>
        <w:t>ref</w:t>
      </w:r>
      <w:r w:rsidR="000A7C98" w:rsidRPr="004217CE">
        <w:rPr>
          <w:rFonts w:ascii="Trebuchet MS" w:hAnsi="Trebuchet MS" w:cs="Courier New"/>
        </w:rPr>
        <w:t>erence</w:t>
      </w:r>
      <w:r w:rsidR="0049630A" w:rsidRPr="004217CE">
        <w:rPr>
          <w:rFonts w:ascii="Trebuchet MS" w:hAnsi="Trebuchet MS" w:cs="Courier New"/>
        </w:rPr>
        <w:t xml:space="preserve"> desk</w:t>
      </w:r>
      <w:r w:rsidR="000A7C98" w:rsidRPr="004217CE">
        <w:rPr>
          <w:rFonts w:ascii="Trebuchet MS" w:hAnsi="Trebuchet MS" w:cs="Courier New"/>
        </w:rPr>
        <w:t>s at both CWU and WWU and moving to an on-call reference model.</w:t>
      </w:r>
    </w:p>
    <w:p w:rsidR="00303510" w:rsidRPr="004217CE" w:rsidRDefault="00303510">
      <w:pPr>
        <w:rPr>
          <w:rFonts w:ascii="Trebuchet MS" w:hAnsi="Trebuchet MS" w:cs="Courier New"/>
        </w:rPr>
      </w:pPr>
    </w:p>
    <w:p w:rsidR="00303510" w:rsidRPr="004217CE" w:rsidRDefault="000A7C98" w:rsidP="00303510">
      <w:pPr>
        <w:rPr>
          <w:rFonts w:ascii="Trebuchet MS" w:hAnsi="Trebuchet MS" w:cs="Courier New"/>
        </w:rPr>
      </w:pPr>
      <w:r w:rsidRPr="004217CE">
        <w:rPr>
          <w:rFonts w:ascii="Trebuchet MS" w:hAnsi="Trebuchet MS" w:cs="Courier New"/>
        </w:rPr>
        <w:t xml:space="preserve">Motion: </w:t>
      </w:r>
      <w:r w:rsidR="00303510" w:rsidRPr="004217CE">
        <w:rPr>
          <w:rFonts w:ascii="Trebuchet MS" w:hAnsi="Trebuchet MS" w:cs="Courier New"/>
        </w:rPr>
        <w:t xml:space="preserve">Cass Hartnett moved that NGIN expend $150 for James R. Jacobs, </w:t>
      </w:r>
      <w:r w:rsidRPr="004217CE">
        <w:rPr>
          <w:rFonts w:ascii="Trebuchet MS" w:hAnsi="Trebuchet MS" w:cs="Courier New"/>
        </w:rPr>
        <w:t xml:space="preserve">Government Information Librarian, </w:t>
      </w:r>
      <w:proofErr w:type="gramStart"/>
      <w:r w:rsidR="00303510" w:rsidRPr="004217CE">
        <w:rPr>
          <w:rFonts w:ascii="Trebuchet MS" w:hAnsi="Trebuchet MS" w:cs="Courier New"/>
        </w:rPr>
        <w:t>Stanford</w:t>
      </w:r>
      <w:proofErr w:type="gramEnd"/>
      <w:r w:rsidR="00303510" w:rsidRPr="004217CE">
        <w:rPr>
          <w:rFonts w:ascii="Trebuchet MS" w:hAnsi="Trebuchet MS" w:cs="Courier New"/>
        </w:rPr>
        <w:t xml:space="preserve"> University, to speak on Thursday, January 24 </w:t>
      </w:r>
      <w:r w:rsidRPr="004217CE">
        <w:rPr>
          <w:rFonts w:ascii="Trebuchet MS" w:hAnsi="Trebuchet MS" w:cs="Courier New"/>
        </w:rPr>
        <w:t xml:space="preserve">2013 </w:t>
      </w:r>
      <w:r w:rsidR="00303510" w:rsidRPr="004217CE">
        <w:rPr>
          <w:rFonts w:ascii="Trebuchet MS" w:hAnsi="Trebuchet MS" w:cs="Courier New"/>
        </w:rPr>
        <w:t>at the University of Washington. The motion passed unanimously.</w:t>
      </w:r>
    </w:p>
    <w:p w:rsidR="00E161BE" w:rsidRPr="004217CE" w:rsidRDefault="00E161BE">
      <w:pPr>
        <w:rPr>
          <w:rFonts w:ascii="Trebuchet MS" w:hAnsi="Trebuchet MS" w:cs="Courier New"/>
        </w:rPr>
      </w:pPr>
    </w:p>
    <w:p w:rsidR="00095470" w:rsidRPr="004217CE" w:rsidRDefault="000D2620">
      <w:pPr>
        <w:rPr>
          <w:rFonts w:ascii="Trebuchet MS" w:hAnsi="Trebuchet MS" w:cs="Courier New"/>
        </w:rPr>
      </w:pPr>
      <w:r w:rsidRPr="004217CE">
        <w:rPr>
          <w:rFonts w:ascii="Trebuchet MS" w:hAnsi="Trebuchet MS" w:cs="Courier New"/>
          <w:b/>
        </w:rPr>
        <w:t>2. Brief presentation from U.S. Superintendent of Documents Mary Alice Baish.</w:t>
      </w:r>
      <w:r w:rsidRPr="004217CE">
        <w:rPr>
          <w:rFonts w:ascii="Trebuchet MS" w:hAnsi="Trebuchet MS" w:cs="Courier New"/>
        </w:rPr>
        <w:t xml:space="preserve"> </w:t>
      </w:r>
      <w:r w:rsidR="00502DCF" w:rsidRPr="004217CE">
        <w:rPr>
          <w:rFonts w:ascii="Trebuchet MS" w:hAnsi="Trebuchet MS" w:cs="Courier New"/>
        </w:rPr>
        <w:t xml:space="preserve">She </w:t>
      </w:r>
      <w:r w:rsidRPr="004217CE">
        <w:rPr>
          <w:rFonts w:ascii="Trebuchet MS" w:hAnsi="Trebuchet MS" w:cs="Courier New"/>
        </w:rPr>
        <w:t xml:space="preserve">noted that </w:t>
      </w:r>
      <w:r w:rsidR="00E161BE" w:rsidRPr="004217CE">
        <w:rPr>
          <w:rFonts w:ascii="Trebuchet MS" w:hAnsi="Trebuchet MS" w:cs="Courier New"/>
        </w:rPr>
        <w:t>13 state lib</w:t>
      </w:r>
      <w:r w:rsidRPr="004217CE">
        <w:rPr>
          <w:rFonts w:ascii="Trebuchet MS" w:hAnsi="Trebuchet MS" w:cs="Courier New"/>
        </w:rPr>
        <w:t>rarie</w:t>
      </w:r>
      <w:r w:rsidR="00E6562A" w:rsidRPr="004217CE">
        <w:rPr>
          <w:rFonts w:ascii="Trebuchet MS" w:hAnsi="Trebuchet MS" w:cs="Courier New"/>
        </w:rPr>
        <w:t>s serving</w:t>
      </w:r>
      <w:r w:rsidR="00E161BE" w:rsidRPr="004217CE">
        <w:rPr>
          <w:rFonts w:ascii="Trebuchet MS" w:hAnsi="Trebuchet MS" w:cs="Courier New"/>
        </w:rPr>
        <w:t xml:space="preserve"> as regional</w:t>
      </w:r>
      <w:r w:rsidRPr="004217CE">
        <w:rPr>
          <w:rFonts w:ascii="Trebuchet MS" w:hAnsi="Trebuchet MS" w:cs="Courier New"/>
        </w:rPr>
        <w:t xml:space="preserve"> depositorie</w:t>
      </w:r>
      <w:r w:rsidR="00E161BE" w:rsidRPr="004217CE">
        <w:rPr>
          <w:rFonts w:ascii="Trebuchet MS" w:hAnsi="Trebuchet MS" w:cs="Courier New"/>
        </w:rPr>
        <w:t>s</w:t>
      </w:r>
      <w:r w:rsidR="00502DCF" w:rsidRPr="004217CE">
        <w:rPr>
          <w:rFonts w:ascii="Trebuchet MS" w:hAnsi="Trebuchet MS" w:cs="Courier New"/>
        </w:rPr>
        <w:t xml:space="preserve">. </w:t>
      </w:r>
      <w:r w:rsidR="00087050" w:rsidRPr="004217CE">
        <w:rPr>
          <w:rFonts w:ascii="Trebuchet MS" w:hAnsi="Trebuchet MS" w:cs="Courier New"/>
        </w:rPr>
        <w:t>New Ben</w:t>
      </w:r>
      <w:r w:rsidR="00502DCF" w:rsidRPr="004217CE">
        <w:rPr>
          <w:rFonts w:ascii="Trebuchet MS" w:hAnsi="Trebuchet MS" w:cs="Courier New"/>
        </w:rPr>
        <w:t>’</w:t>
      </w:r>
      <w:r w:rsidR="00087050" w:rsidRPr="004217CE">
        <w:rPr>
          <w:rFonts w:ascii="Trebuchet MS" w:hAnsi="Trebuchet MS" w:cs="Courier New"/>
        </w:rPr>
        <w:t xml:space="preserve">s Guide will be launched </w:t>
      </w:r>
      <w:r w:rsidR="00502DCF" w:rsidRPr="004217CE">
        <w:rPr>
          <w:rFonts w:ascii="Trebuchet MS" w:hAnsi="Trebuchet MS" w:cs="Courier New"/>
        </w:rPr>
        <w:t>in</w:t>
      </w:r>
      <w:r w:rsidR="00087050" w:rsidRPr="004217CE">
        <w:rPr>
          <w:rFonts w:ascii="Trebuchet MS" w:hAnsi="Trebuchet MS" w:cs="Courier New"/>
        </w:rPr>
        <w:t xml:space="preserve"> </w:t>
      </w:r>
      <w:proofErr w:type="gramStart"/>
      <w:r w:rsidR="00087050" w:rsidRPr="004217CE">
        <w:rPr>
          <w:rFonts w:ascii="Trebuchet MS" w:hAnsi="Trebuchet MS" w:cs="Courier New"/>
        </w:rPr>
        <w:t>Spring</w:t>
      </w:r>
      <w:proofErr w:type="gramEnd"/>
      <w:r w:rsidR="00502DCF" w:rsidRPr="004217CE">
        <w:rPr>
          <w:rFonts w:ascii="Trebuchet MS" w:hAnsi="Trebuchet MS" w:cs="Courier New"/>
        </w:rPr>
        <w:t xml:space="preserve"> 2013; GPO has been partnering with the America</w:t>
      </w:r>
      <w:r w:rsidR="001551DE" w:rsidRPr="004217CE">
        <w:rPr>
          <w:rFonts w:ascii="Trebuchet MS" w:hAnsi="Trebuchet MS" w:cs="Courier New"/>
        </w:rPr>
        <w:t>n Association of School Librarian</w:t>
      </w:r>
      <w:r w:rsidR="00502DCF" w:rsidRPr="004217CE">
        <w:rPr>
          <w:rFonts w:ascii="Trebuchet MS" w:hAnsi="Trebuchet MS" w:cs="Courier New"/>
        </w:rPr>
        <w:t xml:space="preserve">s (AASL) for content. </w:t>
      </w:r>
      <w:r w:rsidR="00C0492C" w:rsidRPr="004217CE">
        <w:rPr>
          <w:rFonts w:ascii="Trebuchet MS" w:hAnsi="Trebuchet MS" w:cs="Courier New"/>
        </w:rPr>
        <w:t xml:space="preserve">78% of the costs of Congressional printing are </w:t>
      </w:r>
      <w:r w:rsidR="0032408D" w:rsidRPr="004217CE">
        <w:rPr>
          <w:rFonts w:ascii="Trebuchet MS" w:hAnsi="Trebuchet MS" w:cs="Courier New"/>
        </w:rPr>
        <w:t>in the publishing of the</w:t>
      </w:r>
      <w:r w:rsidR="00C0492C" w:rsidRPr="004217CE">
        <w:rPr>
          <w:rFonts w:ascii="Trebuchet MS" w:hAnsi="Trebuchet MS" w:cs="Courier New"/>
        </w:rPr>
        <w:t xml:space="preserve"> first copy</w:t>
      </w:r>
      <w:r w:rsidR="0032408D" w:rsidRPr="004217CE">
        <w:rPr>
          <w:rFonts w:ascii="Trebuchet MS" w:hAnsi="Trebuchet MS" w:cs="Courier New"/>
        </w:rPr>
        <w:t xml:space="preserve"> [of every document].</w:t>
      </w:r>
      <w:r w:rsidR="00C0492C" w:rsidRPr="004217CE">
        <w:rPr>
          <w:rFonts w:ascii="Trebuchet MS" w:hAnsi="Trebuchet MS" w:cs="Courier New"/>
        </w:rPr>
        <w:t xml:space="preserve"> </w:t>
      </w:r>
      <w:proofErr w:type="spellStart"/>
      <w:proofErr w:type="gramStart"/>
      <w:r w:rsidR="00087050" w:rsidRPr="004217CE">
        <w:rPr>
          <w:rFonts w:ascii="Trebuchet MS" w:hAnsi="Trebuchet MS" w:cs="Courier New"/>
        </w:rPr>
        <w:t>FDLP.gov</w:t>
      </w:r>
      <w:r w:rsidR="0032408D" w:rsidRPr="004217CE">
        <w:rPr>
          <w:rFonts w:ascii="Trebuchet MS" w:hAnsi="Trebuchet MS" w:cs="Courier New"/>
        </w:rPr>
        <w:t>’s</w:t>
      </w:r>
      <w:proofErr w:type="spellEnd"/>
      <w:r w:rsidR="00087050" w:rsidRPr="004217CE">
        <w:rPr>
          <w:rFonts w:ascii="Trebuchet MS" w:hAnsi="Trebuchet MS" w:cs="Courier New"/>
        </w:rPr>
        <w:t xml:space="preserve"> </w:t>
      </w:r>
      <w:r w:rsidR="00095470" w:rsidRPr="004217CE">
        <w:rPr>
          <w:rFonts w:ascii="Trebuchet MS" w:hAnsi="Trebuchet MS" w:cs="Courier New"/>
        </w:rPr>
        <w:t>new interface now in beta.</w:t>
      </w:r>
      <w:proofErr w:type="gramEnd"/>
      <w:r w:rsidR="00095470" w:rsidRPr="004217CE">
        <w:rPr>
          <w:rFonts w:ascii="Trebuchet MS" w:hAnsi="Trebuchet MS" w:cs="Courier New"/>
        </w:rPr>
        <w:t xml:space="preserve"> The Office of the Federal Register is considering no longer offering fiche for FR, CFR, as microfiche vendors are tripling their fees. (Jarrett noted that hearings on fiche are still more complete than those in e-format.) 800 libraries still collect the FR and CFR in tangible format.</w:t>
      </w:r>
    </w:p>
    <w:p w:rsidR="00095470" w:rsidRPr="004217CE" w:rsidRDefault="00095470">
      <w:pPr>
        <w:rPr>
          <w:rFonts w:ascii="Trebuchet MS" w:hAnsi="Trebuchet MS" w:cs="Courier New"/>
        </w:rPr>
      </w:pPr>
    </w:p>
    <w:p w:rsidR="00087050" w:rsidRPr="004217CE" w:rsidRDefault="002A766C">
      <w:pPr>
        <w:rPr>
          <w:rFonts w:ascii="Trebuchet MS" w:hAnsi="Trebuchet MS" w:cs="Courier New"/>
        </w:rPr>
      </w:pPr>
      <w:r w:rsidRPr="004217CE">
        <w:rPr>
          <w:rFonts w:ascii="Trebuchet MS" w:hAnsi="Trebuchet MS" w:cs="Courier New"/>
        </w:rPr>
        <w:lastRenderedPageBreak/>
        <w:t xml:space="preserve">Ms. </w:t>
      </w:r>
      <w:proofErr w:type="spellStart"/>
      <w:r w:rsidRPr="004217CE">
        <w:rPr>
          <w:rFonts w:ascii="Trebuchet MS" w:hAnsi="Trebuchet MS" w:cs="Courier New"/>
        </w:rPr>
        <w:t>Bais</w:t>
      </w:r>
      <w:r w:rsidR="00E6562A" w:rsidRPr="004217CE">
        <w:rPr>
          <w:rFonts w:ascii="Trebuchet MS" w:hAnsi="Trebuchet MS" w:cs="Courier New"/>
        </w:rPr>
        <w:t>h’s</w:t>
      </w:r>
      <w:proofErr w:type="spellEnd"/>
      <w:r w:rsidR="00E6562A" w:rsidRPr="004217CE">
        <w:rPr>
          <w:rFonts w:ascii="Trebuchet MS" w:hAnsi="Trebuchet MS" w:cs="Courier New"/>
        </w:rPr>
        <w:t xml:space="preserve"> slides are available </w:t>
      </w:r>
      <w:r w:rsidR="001551DE" w:rsidRPr="004217CE">
        <w:rPr>
          <w:rFonts w:ascii="Trebuchet MS" w:hAnsi="Trebuchet MS" w:cs="Courier New"/>
        </w:rPr>
        <w:t xml:space="preserve">for download from </w:t>
      </w:r>
      <w:hyperlink r:id="rId9" w:tgtFrame="_blank" w:history="1">
        <w:r w:rsidR="001551DE" w:rsidRPr="004217CE">
          <w:rPr>
            <w:rStyle w:val="Hyperlink"/>
            <w:rFonts w:ascii="Trebuchet MS" w:hAnsi="Trebuchet MS" w:cs="Courier New"/>
          </w:rPr>
          <w:t>http://faculty.washin</w:t>
        </w:r>
        <w:r w:rsidR="001551DE" w:rsidRPr="004217CE">
          <w:rPr>
            <w:rStyle w:val="Hyperlink"/>
            <w:rFonts w:ascii="Trebuchet MS" w:hAnsi="Trebuchet MS" w:cs="Courier New"/>
          </w:rPr>
          <w:t>g</w:t>
        </w:r>
        <w:r w:rsidR="001551DE" w:rsidRPr="004217CE">
          <w:rPr>
            <w:rStyle w:val="Hyperlink"/>
            <w:rFonts w:ascii="Trebuchet MS" w:hAnsi="Trebuchet MS" w:cs="Courier New"/>
          </w:rPr>
          <w:t>ton.edu/cass/ngin2012.pptx</w:t>
        </w:r>
      </w:hyperlink>
      <w:r w:rsidR="001551DE" w:rsidRPr="004217CE">
        <w:rPr>
          <w:rFonts w:ascii="Trebuchet MS" w:hAnsi="Trebuchet MS" w:cs="Courier New"/>
        </w:rPr>
        <w:t xml:space="preserve"> -- there is no audio recording available.</w:t>
      </w:r>
      <w:r w:rsidR="00E73337" w:rsidRPr="004217CE">
        <w:rPr>
          <w:rFonts w:ascii="Trebuchet MS" w:hAnsi="Trebuchet MS" w:cs="Courier New"/>
        </w:rPr>
        <w:t xml:space="preserve"> MAB discussed the mission and vision of the FDLP and the thinking behind the forecasting process. In Slide 9, she reiterated the Washington/Alaska response to the State Focused Action Plan (SFAP). We agreed to work on the following initiatives:</w:t>
      </w:r>
    </w:p>
    <w:p w:rsidR="00E73337" w:rsidRPr="004217CE" w:rsidRDefault="00E73337">
      <w:pPr>
        <w:rPr>
          <w:rFonts w:ascii="Trebuchet MS" w:hAnsi="Trebuchet MS" w:cs="Courier New"/>
        </w:rPr>
      </w:pPr>
    </w:p>
    <w:p w:rsidR="00E73337" w:rsidRPr="004217CE" w:rsidRDefault="00E73337" w:rsidP="00E73337">
      <w:pPr>
        <w:rPr>
          <w:rFonts w:ascii="Trebuchet MS" w:hAnsi="Trebuchet MS" w:cs="Courier New"/>
        </w:rPr>
      </w:pPr>
      <w:r w:rsidRPr="004217CE">
        <w:rPr>
          <w:rFonts w:ascii="Trebuchet MS" w:hAnsi="Trebuchet MS" w:cs="Courier New"/>
          <w:b/>
          <w:bCs/>
        </w:rPr>
        <w:t xml:space="preserve">Initiative 1:  </w:t>
      </w:r>
      <w:r w:rsidRPr="004217CE">
        <w:rPr>
          <w:rFonts w:ascii="Trebuchet MS" w:hAnsi="Trebuchet MS" w:cs="Courier New"/>
        </w:rPr>
        <w:t>Work collaboratively to establish a new regional depository model based upon the present Oregon model.  The new Washington/Alaska regional depository model will hereafter be referred to as the Washington/Alaska model (WAM).</w:t>
      </w:r>
    </w:p>
    <w:p w:rsidR="00E73337" w:rsidRPr="004217CE" w:rsidRDefault="00E73337" w:rsidP="00E73337">
      <w:pPr>
        <w:rPr>
          <w:rFonts w:ascii="Trebuchet MS" w:hAnsi="Trebuchet MS" w:cs="Courier New"/>
        </w:rPr>
      </w:pPr>
    </w:p>
    <w:p w:rsidR="00E73337" w:rsidRPr="004217CE" w:rsidRDefault="00E73337" w:rsidP="00E73337">
      <w:pPr>
        <w:rPr>
          <w:rFonts w:ascii="Trebuchet MS" w:hAnsi="Trebuchet MS" w:cs="Courier New"/>
        </w:rPr>
      </w:pPr>
      <w:r w:rsidRPr="004217CE">
        <w:rPr>
          <w:rFonts w:ascii="Trebuchet MS" w:hAnsi="Trebuchet MS" w:cs="Courier New"/>
          <w:b/>
          <w:bCs/>
        </w:rPr>
        <w:t xml:space="preserve">Initiative 2:  </w:t>
      </w:r>
      <w:r w:rsidRPr="004217CE">
        <w:rPr>
          <w:rFonts w:ascii="Trebuchet MS" w:hAnsi="Trebuchet MS" w:cs="Courier New"/>
        </w:rPr>
        <w:t>Continue to work collaboratively, to the extent possible while completing the move to the WAM, on the existing five year plans for Federal depository library service.</w:t>
      </w:r>
    </w:p>
    <w:p w:rsidR="00E73337" w:rsidRPr="004217CE" w:rsidRDefault="00E73337" w:rsidP="00E73337">
      <w:pPr>
        <w:rPr>
          <w:rFonts w:ascii="Trebuchet MS" w:hAnsi="Trebuchet MS" w:cs="Courier New"/>
        </w:rPr>
      </w:pPr>
    </w:p>
    <w:p w:rsidR="00E73337" w:rsidRPr="004217CE" w:rsidRDefault="00E73337" w:rsidP="00E73337">
      <w:pPr>
        <w:rPr>
          <w:rFonts w:ascii="Trebuchet MS" w:hAnsi="Trebuchet MS" w:cs="Courier New"/>
        </w:rPr>
      </w:pPr>
      <w:r w:rsidRPr="004217CE">
        <w:rPr>
          <w:rFonts w:ascii="Trebuchet MS" w:hAnsi="Trebuchet MS" w:cs="Courier New"/>
          <w:b/>
          <w:bCs/>
        </w:rPr>
        <w:t xml:space="preserve">Initiative 3:  </w:t>
      </w:r>
      <w:r w:rsidRPr="004217CE">
        <w:rPr>
          <w:rFonts w:ascii="Trebuchet MS" w:hAnsi="Trebuchet MS" w:cs="Courier New"/>
        </w:rPr>
        <w:t>After the WAM has been implemented, all Federal depository libraries in region will work collaboratively to revise five year plans for Washington and Alaska.</w:t>
      </w:r>
    </w:p>
    <w:p w:rsidR="00E73337" w:rsidRPr="004217CE" w:rsidRDefault="00E73337">
      <w:pPr>
        <w:rPr>
          <w:rFonts w:ascii="Trebuchet MS" w:hAnsi="Trebuchet MS" w:cs="Courier New"/>
        </w:rPr>
      </w:pPr>
    </w:p>
    <w:p w:rsidR="00DE2099" w:rsidRPr="004217CE" w:rsidRDefault="00E73337" w:rsidP="00DE2099">
      <w:pPr>
        <w:rPr>
          <w:rFonts w:ascii="Trebuchet MS" w:hAnsi="Trebuchet MS" w:cs="Courier New"/>
        </w:rPr>
      </w:pPr>
      <w:r w:rsidRPr="004217CE">
        <w:rPr>
          <w:rFonts w:ascii="Trebuchet MS" w:hAnsi="Trebuchet MS" w:cs="Courier New"/>
        </w:rPr>
        <w:t>After the morning presentation, t</w:t>
      </w:r>
      <w:r w:rsidR="00DE2099" w:rsidRPr="004217CE">
        <w:rPr>
          <w:rFonts w:ascii="Trebuchet MS" w:hAnsi="Trebuchet MS" w:cs="Courier New"/>
        </w:rPr>
        <w:t xml:space="preserve">he group enjoyed lunch at the University of Washington Club. </w:t>
      </w:r>
    </w:p>
    <w:p w:rsidR="00E0696D" w:rsidRPr="004217CE" w:rsidRDefault="00E0696D">
      <w:pPr>
        <w:rPr>
          <w:rFonts w:ascii="Trebuchet MS" w:hAnsi="Trebuchet MS" w:cs="Courier New"/>
        </w:rPr>
      </w:pPr>
    </w:p>
    <w:p w:rsidR="00E73337" w:rsidRPr="004217CE" w:rsidRDefault="00283E1C">
      <w:pPr>
        <w:rPr>
          <w:rFonts w:ascii="Trebuchet MS" w:hAnsi="Trebuchet MS" w:cs="Courier New"/>
        </w:rPr>
      </w:pPr>
      <w:r w:rsidRPr="004217CE">
        <w:rPr>
          <w:rFonts w:ascii="Trebuchet MS" w:hAnsi="Trebuchet MS" w:cs="Courier New"/>
          <w:b/>
        </w:rPr>
        <w:t>3. Discussion of the Washington/Alaska Model (WAM) for a Shared Regional Collection.</w:t>
      </w:r>
      <w:r w:rsidRPr="004217CE">
        <w:rPr>
          <w:rFonts w:ascii="Trebuchet MS" w:hAnsi="Trebuchet MS" w:cs="Courier New"/>
        </w:rPr>
        <w:t xml:space="preserve"> </w:t>
      </w:r>
      <w:proofErr w:type="gramStart"/>
      <w:r w:rsidRPr="004217CE">
        <w:rPr>
          <w:rFonts w:ascii="Trebuchet MS" w:hAnsi="Trebuchet MS" w:cs="Courier New"/>
        </w:rPr>
        <w:t xml:space="preserve">Facilitated by: </w:t>
      </w:r>
      <w:r w:rsidR="00E73337" w:rsidRPr="004217CE">
        <w:rPr>
          <w:rFonts w:ascii="Trebuchet MS" w:hAnsi="Trebuchet MS" w:cs="Courier New"/>
        </w:rPr>
        <w:t>Acting State Librarian Rand Sim</w:t>
      </w:r>
      <w:r w:rsidR="002669F3" w:rsidRPr="004217CE">
        <w:rPr>
          <w:rFonts w:ascii="Trebuchet MS" w:hAnsi="Trebuchet MS" w:cs="Courier New"/>
        </w:rPr>
        <w:t>m</w:t>
      </w:r>
      <w:r w:rsidRPr="004217CE">
        <w:rPr>
          <w:rFonts w:ascii="Trebuchet MS" w:hAnsi="Trebuchet MS" w:cs="Courier New"/>
        </w:rPr>
        <w:t>on</w:t>
      </w:r>
      <w:r w:rsidR="00E73337" w:rsidRPr="004217CE">
        <w:rPr>
          <w:rFonts w:ascii="Trebuchet MS" w:hAnsi="Trebuchet MS" w:cs="Courier New"/>
        </w:rPr>
        <w:t>s</w:t>
      </w:r>
      <w:r w:rsidRPr="004217CE">
        <w:rPr>
          <w:rFonts w:ascii="Trebuchet MS" w:hAnsi="Trebuchet MS" w:cs="Courier New"/>
        </w:rPr>
        <w:t xml:space="preserve"> and Regional Federal Depository Coordinator Crystal Lentz</w:t>
      </w:r>
      <w:r w:rsidR="00E73337" w:rsidRPr="004217CE">
        <w:rPr>
          <w:rFonts w:ascii="Trebuchet MS" w:hAnsi="Trebuchet MS" w:cs="Courier New"/>
        </w:rPr>
        <w:t>.</w:t>
      </w:r>
      <w:proofErr w:type="gramEnd"/>
    </w:p>
    <w:p w:rsidR="00E73337" w:rsidRPr="004217CE" w:rsidRDefault="00E73337">
      <w:pPr>
        <w:rPr>
          <w:rFonts w:ascii="Trebuchet MS" w:hAnsi="Trebuchet MS" w:cs="Courier New"/>
        </w:rPr>
      </w:pPr>
    </w:p>
    <w:p w:rsidR="00E0696D" w:rsidRPr="004217CE" w:rsidRDefault="00E73337">
      <w:pPr>
        <w:rPr>
          <w:rFonts w:ascii="Trebuchet MS" w:hAnsi="Trebuchet MS" w:cs="Courier New"/>
        </w:rPr>
      </w:pPr>
      <w:r w:rsidRPr="004217CE">
        <w:rPr>
          <w:rFonts w:ascii="Trebuchet MS" w:hAnsi="Trebuchet MS" w:cs="Courier New"/>
        </w:rPr>
        <w:t>Sim</w:t>
      </w:r>
      <w:r w:rsidR="00283E1C" w:rsidRPr="004217CE">
        <w:rPr>
          <w:rFonts w:ascii="Trebuchet MS" w:hAnsi="Trebuchet MS" w:cs="Courier New"/>
        </w:rPr>
        <w:t>mon</w:t>
      </w:r>
      <w:r w:rsidRPr="004217CE">
        <w:rPr>
          <w:rFonts w:ascii="Trebuchet MS" w:hAnsi="Trebuchet MS" w:cs="Courier New"/>
        </w:rPr>
        <w:t>s: The Washington State Library (</w:t>
      </w:r>
      <w:r w:rsidR="00E0696D" w:rsidRPr="004217CE">
        <w:rPr>
          <w:rFonts w:ascii="Trebuchet MS" w:hAnsi="Trebuchet MS" w:cs="Courier New"/>
        </w:rPr>
        <w:t>WSL</w:t>
      </w:r>
      <w:r w:rsidRPr="004217CE">
        <w:rPr>
          <w:rFonts w:ascii="Trebuchet MS" w:hAnsi="Trebuchet MS" w:cs="Courier New"/>
        </w:rPr>
        <w:t>)</w:t>
      </w:r>
      <w:r w:rsidR="00E0696D" w:rsidRPr="004217CE">
        <w:rPr>
          <w:rFonts w:ascii="Trebuchet MS" w:hAnsi="Trebuchet MS" w:cs="Courier New"/>
        </w:rPr>
        <w:t xml:space="preserve"> is </w:t>
      </w:r>
      <w:r w:rsidRPr="004217CE">
        <w:rPr>
          <w:rFonts w:ascii="Trebuchet MS" w:hAnsi="Trebuchet MS" w:cs="Courier New"/>
        </w:rPr>
        <w:t xml:space="preserve">the </w:t>
      </w:r>
      <w:r w:rsidR="00E0696D" w:rsidRPr="004217CE">
        <w:rPr>
          <w:rFonts w:ascii="Trebuchet MS" w:hAnsi="Trebuchet MS" w:cs="Courier New"/>
        </w:rPr>
        <w:t xml:space="preserve">largest consumer of </w:t>
      </w:r>
      <w:r w:rsidRPr="004217CE">
        <w:rPr>
          <w:rFonts w:ascii="Trebuchet MS" w:hAnsi="Trebuchet MS" w:cs="Courier New"/>
        </w:rPr>
        <w:t xml:space="preserve">state </w:t>
      </w:r>
      <w:r w:rsidR="00352213" w:rsidRPr="004217CE">
        <w:rPr>
          <w:rFonts w:ascii="Trebuchet MS" w:hAnsi="Trebuchet MS" w:cs="Courier New"/>
        </w:rPr>
        <w:t>general funds</w:t>
      </w:r>
      <w:r w:rsidR="00595ECB" w:rsidRPr="004217CE">
        <w:rPr>
          <w:rFonts w:ascii="Trebuchet MS" w:hAnsi="Trebuchet MS" w:cs="Courier New"/>
        </w:rPr>
        <w:t xml:space="preserve"> </w:t>
      </w:r>
      <w:r w:rsidRPr="004217CE">
        <w:rPr>
          <w:rFonts w:ascii="Trebuchet MS" w:hAnsi="Trebuchet MS" w:cs="Courier New"/>
        </w:rPr>
        <w:t>within the Secretary of State’s Office</w:t>
      </w:r>
      <w:r w:rsidR="00352213" w:rsidRPr="004217CE">
        <w:rPr>
          <w:rFonts w:ascii="Trebuchet MS" w:hAnsi="Trebuchet MS" w:cs="Courier New"/>
        </w:rPr>
        <w:t>. Cuts</w:t>
      </w:r>
      <w:r w:rsidRPr="004217CE">
        <w:rPr>
          <w:rFonts w:ascii="Trebuchet MS" w:hAnsi="Trebuchet MS" w:cs="Courier New"/>
        </w:rPr>
        <w:t xml:space="preserve"> to the various agencies’ budgets were made according to</w:t>
      </w:r>
      <w:r w:rsidR="00352213" w:rsidRPr="004217CE">
        <w:rPr>
          <w:rFonts w:ascii="Trebuchet MS" w:hAnsi="Trebuchet MS" w:cs="Courier New"/>
        </w:rPr>
        <w:t xml:space="preserve"> percentages of </w:t>
      </w:r>
      <w:r w:rsidRPr="004217CE">
        <w:rPr>
          <w:rFonts w:ascii="Trebuchet MS" w:hAnsi="Trebuchet MS" w:cs="Courier New"/>
        </w:rPr>
        <w:t xml:space="preserve">general </w:t>
      </w:r>
      <w:r w:rsidR="00352213" w:rsidRPr="004217CE">
        <w:rPr>
          <w:rFonts w:ascii="Trebuchet MS" w:hAnsi="Trebuchet MS" w:cs="Courier New"/>
        </w:rPr>
        <w:t>fund</w:t>
      </w:r>
      <w:r w:rsidRPr="004217CE">
        <w:rPr>
          <w:rFonts w:ascii="Trebuchet MS" w:hAnsi="Trebuchet MS" w:cs="Courier New"/>
        </w:rPr>
        <w:t>s received</w:t>
      </w:r>
      <w:r w:rsidR="00352213" w:rsidRPr="004217CE">
        <w:rPr>
          <w:rFonts w:ascii="Trebuchet MS" w:hAnsi="Trebuchet MS" w:cs="Courier New"/>
        </w:rPr>
        <w:t xml:space="preserve">, so </w:t>
      </w:r>
      <w:r w:rsidRPr="004217CE">
        <w:rPr>
          <w:rFonts w:ascii="Trebuchet MS" w:hAnsi="Trebuchet MS" w:cs="Courier New"/>
        </w:rPr>
        <w:t xml:space="preserve">WSL sustained a </w:t>
      </w:r>
      <w:r w:rsidR="00352213" w:rsidRPr="004217CE">
        <w:rPr>
          <w:rFonts w:ascii="Trebuchet MS" w:hAnsi="Trebuchet MS" w:cs="Courier New"/>
        </w:rPr>
        <w:t>47%</w:t>
      </w:r>
      <w:r w:rsidRPr="004217CE">
        <w:rPr>
          <w:rFonts w:ascii="Trebuchet MS" w:hAnsi="Trebuchet MS" w:cs="Courier New"/>
        </w:rPr>
        <w:t xml:space="preserve"> cut</w:t>
      </w:r>
      <w:r w:rsidR="00352213" w:rsidRPr="004217CE">
        <w:rPr>
          <w:rFonts w:ascii="Trebuchet MS" w:hAnsi="Trebuchet MS" w:cs="Courier New"/>
        </w:rPr>
        <w:t xml:space="preserve">, </w:t>
      </w:r>
      <w:r w:rsidRPr="004217CE">
        <w:rPr>
          <w:rFonts w:ascii="Trebuchet MS" w:hAnsi="Trebuchet MS" w:cs="Courier New"/>
        </w:rPr>
        <w:t xml:space="preserve">which included </w:t>
      </w:r>
      <w:r w:rsidR="00352213" w:rsidRPr="004217CE">
        <w:rPr>
          <w:rFonts w:ascii="Trebuchet MS" w:hAnsi="Trebuchet MS" w:cs="Courier New"/>
        </w:rPr>
        <w:t>52% of</w:t>
      </w:r>
      <w:r w:rsidRPr="004217CE">
        <w:rPr>
          <w:rFonts w:ascii="Trebuchet MS" w:hAnsi="Trebuchet MS" w:cs="Courier New"/>
        </w:rPr>
        <w:t xml:space="preserve"> its</w:t>
      </w:r>
      <w:r w:rsidR="00352213" w:rsidRPr="004217CE">
        <w:rPr>
          <w:rFonts w:ascii="Trebuchet MS" w:hAnsi="Trebuchet MS" w:cs="Courier New"/>
        </w:rPr>
        <w:t xml:space="preserve"> staff. Every year the </w:t>
      </w:r>
      <w:r w:rsidRPr="004217CE">
        <w:rPr>
          <w:rFonts w:ascii="Trebuchet MS" w:hAnsi="Trebuchet MS" w:cs="Courier New"/>
        </w:rPr>
        <w:t>State P</w:t>
      </w:r>
      <w:r w:rsidR="00352213" w:rsidRPr="004217CE">
        <w:rPr>
          <w:rFonts w:ascii="Trebuchet MS" w:hAnsi="Trebuchet MS" w:cs="Courier New"/>
        </w:rPr>
        <w:t>rinter wants to kick WSL</w:t>
      </w:r>
      <w:r w:rsidR="002C229B" w:rsidRPr="004217CE">
        <w:rPr>
          <w:rFonts w:ascii="Trebuchet MS" w:hAnsi="Trebuchet MS" w:cs="Courier New"/>
        </w:rPr>
        <w:t>’s holdings</w:t>
      </w:r>
      <w:r w:rsidR="00352213" w:rsidRPr="004217CE">
        <w:rPr>
          <w:rFonts w:ascii="Trebuchet MS" w:hAnsi="Trebuchet MS" w:cs="Courier New"/>
        </w:rPr>
        <w:t xml:space="preserve"> out of its off-site storage</w:t>
      </w:r>
      <w:r w:rsidR="002C229B" w:rsidRPr="004217CE">
        <w:rPr>
          <w:rFonts w:ascii="Trebuchet MS" w:hAnsi="Trebuchet MS" w:cs="Courier New"/>
        </w:rPr>
        <w:t xml:space="preserve"> facility. Steve Willis was introduced as the Head</w:t>
      </w:r>
      <w:r w:rsidR="00352213" w:rsidRPr="004217CE">
        <w:rPr>
          <w:rFonts w:ascii="Trebuchet MS" w:hAnsi="Trebuchet MS" w:cs="Courier New"/>
        </w:rPr>
        <w:t xml:space="preserve"> of </w:t>
      </w:r>
      <w:r w:rsidR="002C229B" w:rsidRPr="004217CE">
        <w:rPr>
          <w:rFonts w:ascii="Trebuchet MS" w:hAnsi="Trebuchet MS" w:cs="Courier New"/>
        </w:rPr>
        <w:t xml:space="preserve">WSL’s </w:t>
      </w:r>
      <w:r w:rsidR="00352213" w:rsidRPr="004217CE">
        <w:rPr>
          <w:rFonts w:ascii="Trebuchet MS" w:hAnsi="Trebuchet MS" w:cs="Courier New"/>
        </w:rPr>
        <w:t>Central Library.</w:t>
      </w:r>
    </w:p>
    <w:p w:rsidR="00352213" w:rsidRPr="004217CE" w:rsidRDefault="00352213">
      <w:pPr>
        <w:rPr>
          <w:rFonts w:ascii="Trebuchet MS" w:hAnsi="Trebuchet MS" w:cs="Courier New"/>
        </w:rPr>
      </w:pPr>
    </w:p>
    <w:p w:rsidR="002C229B" w:rsidRPr="004217CE" w:rsidRDefault="002C229B">
      <w:pPr>
        <w:rPr>
          <w:rFonts w:ascii="Trebuchet MS" w:hAnsi="Trebuchet MS" w:cs="Courier New"/>
        </w:rPr>
      </w:pPr>
      <w:r w:rsidRPr="004217CE">
        <w:rPr>
          <w:rFonts w:ascii="Trebuchet MS" w:hAnsi="Trebuchet MS" w:cs="Courier New"/>
        </w:rPr>
        <w:t>In the proposed Washington-Alaska Model (WAM)</w:t>
      </w:r>
      <w:r w:rsidR="00352213" w:rsidRPr="004217CE">
        <w:rPr>
          <w:rFonts w:ascii="Trebuchet MS" w:hAnsi="Trebuchet MS" w:cs="Courier New"/>
        </w:rPr>
        <w:t xml:space="preserve">, WSL would remain the administrator for the FDLP in both states. Maintenance of the </w:t>
      </w:r>
      <w:r w:rsidRPr="004217CE">
        <w:rPr>
          <w:rFonts w:ascii="Trebuchet MS" w:hAnsi="Trebuchet MS" w:cs="Courier New"/>
        </w:rPr>
        <w:t xml:space="preserve">regional FDL </w:t>
      </w:r>
      <w:r w:rsidR="00352213" w:rsidRPr="004217CE">
        <w:rPr>
          <w:rFonts w:ascii="Trebuchet MS" w:hAnsi="Trebuchet MS" w:cs="Courier New"/>
        </w:rPr>
        <w:t xml:space="preserve">collection is one of the most difficult responsibilities for </w:t>
      </w:r>
      <w:r w:rsidRPr="004217CE">
        <w:rPr>
          <w:rFonts w:ascii="Trebuchet MS" w:hAnsi="Trebuchet MS" w:cs="Courier New"/>
        </w:rPr>
        <w:t>the WSL. The library is housed i</w:t>
      </w:r>
      <w:r w:rsidR="00352213" w:rsidRPr="004217CE">
        <w:rPr>
          <w:rFonts w:ascii="Trebuchet MS" w:hAnsi="Trebuchet MS" w:cs="Courier New"/>
        </w:rPr>
        <w:t xml:space="preserve">n what was meant </w:t>
      </w:r>
      <w:r w:rsidRPr="004217CE">
        <w:rPr>
          <w:rFonts w:ascii="Trebuchet MS" w:hAnsi="Trebuchet MS" w:cs="Courier New"/>
        </w:rPr>
        <w:t>to be an office building</w:t>
      </w:r>
      <w:r w:rsidR="00352213" w:rsidRPr="004217CE">
        <w:rPr>
          <w:rFonts w:ascii="Trebuchet MS" w:hAnsi="Trebuchet MS" w:cs="Courier New"/>
        </w:rPr>
        <w:t xml:space="preserve">, </w:t>
      </w:r>
      <w:r w:rsidRPr="004217CE">
        <w:rPr>
          <w:rFonts w:ascii="Trebuchet MS" w:hAnsi="Trebuchet MS" w:cs="Courier New"/>
        </w:rPr>
        <w:t xml:space="preserve">and thus they have had to place the collection </w:t>
      </w:r>
      <w:r w:rsidR="00B025C1" w:rsidRPr="004217CE">
        <w:rPr>
          <w:rFonts w:ascii="Trebuchet MS" w:hAnsi="Trebuchet MS" w:cs="Courier New"/>
        </w:rPr>
        <w:t>around</w:t>
      </w:r>
      <w:r w:rsidRPr="004217CE">
        <w:rPr>
          <w:rFonts w:ascii="Trebuchet MS" w:hAnsi="Trebuchet MS" w:cs="Courier New"/>
        </w:rPr>
        <w:t xml:space="preserve"> the load bearing walls. The WSL w</w:t>
      </w:r>
      <w:r w:rsidR="00352213" w:rsidRPr="004217CE">
        <w:rPr>
          <w:rFonts w:ascii="Trebuchet MS" w:hAnsi="Trebuchet MS" w:cs="Courier New"/>
        </w:rPr>
        <w:t xml:space="preserve">ould like to return to the </w:t>
      </w:r>
      <w:r w:rsidR="008A491D" w:rsidRPr="004217CE">
        <w:rPr>
          <w:rFonts w:ascii="Trebuchet MS" w:hAnsi="Trebuchet MS" w:cs="Courier New"/>
        </w:rPr>
        <w:t>Capitol</w:t>
      </w:r>
      <w:r w:rsidR="00352213" w:rsidRPr="004217CE">
        <w:rPr>
          <w:rFonts w:ascii="Trebuchet MS" w:hAnsi="Trebuchet MS" w:cs="Courier New"/>
        </w:rPr>
        <w:t xml:space="preserve"> Campus at some point. </w:t>
      </w:r>
      <w:r w:rsidRPr="004217CE">
        <w:rPr>
          <w:rFonts w:ascii="Trebuchet MS" w:hAnsi="Trebuchet MS" w:cs="Courier New"/>
        </w:rPr>
        <w:t xml:space="preserve">WA State Secretary of State Sam Reed succeeded in getting </w:t>
      </w:r>
      <w:r w:rsidR="00352213" w:rsidRPr="004217CE">
        <w:rPr>
          <w:rFonts w:ascii="Trebuchet MS" w:hAnsi="Trebuchet MS" w:cs="Courier New"/>
        </w:rPr>
        <w:t xml:space="preserve">a bill </w:t>
      </w:r>
      <w:r w:rsidR="00F27B3C" w:rsidRPr="004217CE">
        <w:rPr>
          <w:rFonts w:ascii="Trebuchet MS" w:hAnsi="Trebuchet MS" w:cs="Courier New"/>
        </w:rPr>
        <w:t>passed to fund</w:t>
      </w:r>
      <w:r w:rsidR="00B025C1" w:rsidRPr="004217CE">
        <w:rPr>
          <w:rFonts w:ascii="Trebuchet MS" w:hAnsi="Trebuchet MS" w:cs="Courier New"/>
        </w:rPr>
        <w:t xml:space="preserve"> </w:t>
      </w:r>
      <w:r w:rsidR="00352213" w:rsidRPr="004217CE">
        <w:rPr>
          <w:rFonts w:ascii="Trebuchet MS" w:hAnsi="Trebuchet MS" w:cs="Courier New"/>
        </w:rPr>
        <w:t xml:space="preserve">the Heritage Center, </w:t>
      </w:r>
      <w:r w:rsidR="00F27B3C" w:rsidRPr="004217CE">
        <w:rPr>
          <w:rFonts w:ascii="Trebuchet MS" w:hAnsi="Trebuchet MS" w:cs="Courier New"/>
        </w:rPr>
        <w:t xml:space="preserve">a facility </w:t>
      </w:r>
      <w:r w:rsidRPr="004217CE">
        <w:rPr>
          <w:rFonts w:ascii="Trebuchet MS" w:hAnsi="Trebuchet MS" w:cs="Courier New"/>
        </w:rPr>
        <w:t>which would also include the Stat</w:t>
      </w:r>
      <w:r w:rsidR="00B025C1" w:rsidRPr="004217CE">
        <w:rPr>
          <w:rFonts w:ascii="Trebuchet MS" w:hAnsi="Trebuchet MS" w:cs="Courier New"/>
        </w:rPr>
        <w:t>e Archives and</w:t>
      </w:r>
      <w:r w:rsidRPr="004217CE">
        <w:rPr>
          <w:rFonts w:ascii="Trebuchet MS" w:hAnsi="Trebuchet MS" w:cs="Courier New"/>
        </w:rPr>
        <w:t xml:space="preserve"> </w:t>
      </w:r>
      <w:r w:rsidR="00B025C1" w:rsidRPr="004217CE">
        <w:rPr>
          <w:rFonts w:ascii="Trebuchet MS" w:hAnsi="Trebuchet MS" w:cs="Courier New"/>
        </w:rPr>
        <w:t xml:space="preserve">the State </w:t>
      </w:r>
      <w:r w:rsidRPr="004217CE">
        <w:rPr>
          <w:rFonts w:ascii="Trebuchet MS" w:hAnsi="Trebuchet MS" w:cs="Courier New"/>
        </w:rPr>
        <w:t>Historical S</w:t>
      </w:r>
      <w:r w:rsidR="00352213" w:rsidRPr="004217CE">
        <w:rPr>
          <w:rFonts w:ascii="Trebuchet MS" w:hAnsi="Trebuchet MS" w:cs="Courier New"/>
        </w:rPr>
        <w:t xml:space="preserve">ociety </w:t>
      </w:r>
      <w:r w:rsidRPr="004217CE">
        <w:rPr>
          <w:rFonts w:ascii="Trebuchet MS" w:hAnsi="Trebuchet MS" w:cs="Courier New"/>
        </w:rPr>
        <w:t>(</w:t>
      </w:r>
      <w:r w:rsidR="00B025C1" w:rsidRPr="004217CE">
        <w:rPr>
          <w:rFonts w:ascii="Trebuchet MS" w:hAnsi="Trebuchet MS" w:cs="Courier New"/>
        </w:rPr>
        <w:t>including the Eastern Washington holdings)</w:t>
      </w:r>
      <w:r w:rsidR="00F27B3C" w:rsidRPr="004217CE">
        <w:rPr>
          <w:rFonts w:ascii="Trebuchet MS" w:hAnsi="Trebuchet MS" w:cs="Courier New"/>
        </w:rPr>
        <w:t xml:space="preserve">, see </w:t>
      </w:r>
      <w:hyperlink r:id="rId10" w:history="1">
        <w:r w:rsidR="00F27B3C" w:rsidRPr="004217CE">
          <w:rPr>
            <w:rStyle w:val="Hyperlink"/>
            <w:rFonts w:ascii="Trebuchet MS" w:hAnsi="Trebuchet MS" w:cs="Courier New"/>
          </w:rPr>
          <w:t>http://www.sos.wa.gov/heritage</w:t>
        </w:r>
      </w:hyperlink>
      <w:r w:rsidR="007178DD" w:rsidRPr="004217CE">
        <w:rPr>
          <w:rFonts w:ascii="Trebuchet MS" w:hAnsi="Trebuchet MS" w:cs="Courier New"/>
        </w:rPr>
        <w:t>. Revenue for the heritage fund is f</w:t>
      </w:r>
      <w:r w:rsidR="002669F3" w:rsidRPr="004217CE">
        <w:rPr>
          <w:rFonts w:ascii="Trebuchet MS" w:hAnsi="Trebuchet MS" w:cs="Courier New"/>
        </w:rPr>
        <w:t xml:space="preserve">rom property filing fees </w:t>
      </w:r>
      <w:r w:rsidR="00B025C1" w:rsidRPr="004217CE">
        <w:rPr>
          <w:rFonts w:ascii="Trebuchet MS" w:hAnsi="Trebuchet MS" w:cs="Courier New"/>
        </w:rPr>
        <w:t>and other sources</w:t>
      </w:r>
      <w:r w:rsidR="00283E1C" w:rsidRPr="004217CE">
        <w:rPr>
          <w:rFonts w:ascii="Trebuchet MS" w:hAnsi="Trebuchet MS" w:cs="Courier New"/>
        </w:rPr>
        <w:t>. However, s</w:t>
      </w:r>
      <w:r w:rsidR="00F27B3C" w:rsidRPr="004217CE">
        <w:rPr>
          <w:rFonts w:ascii="Trebuchet MS" w:hAnsi="Trebuchet MS" w:cs="Courier New"/>
        </w:rPr>
        <w:t>ince t</w:t>
      </w:r>
      <w:r w:rsidR="00B025C1" w:rsidRPr="004217CE">
        <w:rPr>
          <w:rFonts w:ascii="Trebuchet MS" w:hAnsi="Trebuchet MS" w:cs="Courier New"/>
        </w:rPr>
        <w:t xml:space="preserve">he legislation </w:t>
      </w:r>
      <w:r w:rsidR="00283E1C" w:rsidRPr="004217CE">
        <w:rPr>
          <w:rFonts w:ascii="Trebuchet MS" w:hAnsi="Trebuchet MS" w:cs="Courier New"/>
        </w:rPr>
        <w:t xml:space="preserve">was passed, significant </w:t>
      </w:r>
      <w:r w:rsidR="002669F3" w:rsidRPr="004217CE">
        <w:rPr>
          <w:rFonts w:ascii="Trebuchet MS" w:hAnsi="Trebuchet MS" w:cs="Courier New"/>
        </w:rPr>
        <w:t>monies</w:t>
      </w:r>
      <w:r w:rsidR="00283E1C" w:rsidRPr="004217CE">
        <w:rPr>
          <w:rFonts w:ascii="Trebuchet MS" w:hAnsi="Trebuchet MS" w:cs="Courier New"/>
        </w:rPr>
        <w:t xml:space="preserve"> from the heritage fund have had to be used for </w:t>
      </w:r>
      <w:r w:rsidR="00F27B3C" w:rsidRPr="004217CE">
        <w:rPr>
          <w:rFonts w:ascii="Trebuchet MS" w:hAnsi="Trebuchet MS" w:cs="Courier New"/>
        </w:rPr>
        <w:t xml:space="preserve">the operating expenses of </w:t>
      </w:r>
      <w:r w:rsidR="00283E1C" w:rsidRPr="004217CE">
        <w:rPr>
          <w:rFonts w:ascii="Trebuchet MS" w:hAnsi="Trebuchet MS" w:cs="Courier New"/>
        </w:rPr>
        <w:t>unrelated state agencies</w:t>
      </w:r>
      <w:r w:rsidR="00B025C1" w:rsidRPr="004217CE">
        <w:rPr>
          <w:rFonts w:ascii="Trebuchet MS" w:hAnsi="Trebuchet MS" w:cs="Courier New"/>
        </w:rPr>
        <w:t xml:space="preserve">. WSL </w:t>
      </w:r>
      <w:r w:rsidR="00283E1C" w:rsidRPr="004217CE">
        <w:rPr>
          <w:rFonts w:ascii="Trebuchet MS" w:hAnsi="Trebuchet MS" w:cs="Courier New"/>
        </w:rPr>
        <w:t xml:space="preserve">itself </w:t>
      </w:r>
      <w:r w:rsidR="00B025C1" w:rsidRPr="004217CE">
        <w:rPr>
          <w:rFonts w:ascii="Trebuchet MS" w:hAnsi="Trebuchet MS" w:cs="Courier New"/>
        </w:rPr>
        <w:t xml:space="preserve">received </w:t>
      </w:r>
      <w:r w:rsidR="00B025C1" w:rsidRPr="004217CE">
        <w:rPr>
          <w:rFonts w:ascii="Trebuchet MS" w:hAnsi="Trebuchet MS" w:cs="Courier New"/>
        </w:rPr>
        <w:lastRenderedPageBreak/>
        <w:t>four million dollars</w:t>
      </w:r>
      <w:r w:rsidR="007178DD" w:rsidRPr="004217CE">
        <w:rPr>
          <w:rFonts w:ascii="Trebuchet MS" w:hAnsi="Trebuchet MS" w:cs="Courier New"/>
        </w:rPr>
        <w:t xml:space="preserve"> from </w:t>
      </w:r>
      <w:r w:rsidR="00B025C1" w:rsidRPr="004217CE">
        <w:rPr>
          <w:rFonts w:ascii="Trebuchet MS" w:hAnsi="Trebuchet MS" w:cs="Courier New"/>
        </w:rPr>
        <w:t xml:space="preserve">the </w:t>
      </w:r>
      <w:r w:rsidR="007178DD" w:rsidRPr="004217CE">
        <w:rPr>
          <w:rFonts w:ascii="Trebuchet MS" w:hAnsi="Trebuchet MS" w:cs="Courier New"/>
        </w:rPr>
        <w:t>heritage fun</w:t>
      </w:r>
      <w:r w:rsidRPr="004217CE">
        <w:rPr>
          <w:rFonts w:ascii="Trebuchet MS" w:hAnsi="Trebuchet MS" w:cs="Courier New"/>
        </w:rPr>
        <w:t xml:space="preserve">d, </w:t>
      </w:r>
      <w:r w:rsidR="00283E1C" w:rsidRPr="004217CE">
        <w:rPr>
          <w:rFonts w:ascii="Trebuchet MS" w:hAnsi="Trebuchet MS" w:cs="Courier New"/>
        </w:rPr>
        <w:t>and</w:t>
      </w:r>
      <w:r w:rsidR="00B025C1" w:rsidRPr="004217CE">
        <w:rPr>
          <w:rFonts w:ascii="Trebuchet MS" w:hAnsi="Trebuchet MS" w:cs="Courier New"/>
        </w:rPr>
        <w:t xml:space="preserve"> is </w:t>
      </w:r>
      <w:r w:rsidRPr="004217CE">
        <w:rPr>
          <w:rFonts w:ascii="Trebuchet MS" w:hAnsi="Trebuchet MS" w:cs="Courier New"/>
        </w:rPr>
        <w:t xml:space="preserve">trying to get </w:t>
      </w:r>
      <w:r w:rsidR="00B025C1" w:rsidRPr="004217CE">
        <w:rPr>
          <w:rFonts w:ascii="Trebuchet MS" w:hAnsi="Trebuchet MS" w:cs="Courier New"/>
        </w:rPr>
        <w:t xml:space="preserve">its state </w:t>
      </w:r>
      <w:r w:rsidR="00283E1C" w:rsidRPr="004217CE">
        <w:rPr>
          <w:rFonts w:ascii="Trebuchet MS" w:hAnsi="Trebuchet MS" w:cs="Courier New"/>
        </w:rPr>
        <w:t xml:space="preserve">general </w:t>
      </w:r>
      <w:r w:rsidR="00B025C1" w:rsidRPr="004217CE">
        <w:rPr>
          <w:rFonts w:ascii="Trebuchet MS" w:hAnsi="Trebuchet MS" w:cs="Courier New"/>
        </w:rPr>
        <w:t>funding restored</w:t>
      </w:r>
      <w:r w:rsidRPr="004217CE">
        <w:rPr>
          <w:rFonts w:ascii="Trebuchet MS" w:hAnsi="Trebuchet MS" w:cs="Courier New"/>
        </w:rPr>
        <w:t>.</w:t>
      </w:r>
    </w:p>
    <w:p w:rsidR="002C229B" w:rsidRPr="004217CE" w:rsidRDefault="002C229B">
      <w:pPr>
        <w:rPr>
          <w:rFonts w:ascii="Trebuchet MS" w:hAnsi="Trebuchet MS" w:cs="Courier New"/>
        </w:rPr>
      </w:pPr>
    </w:p>
    <w:p w:rsidR="00352213" w:rsidRPr="004217CE" w:rsidRDefault="007178DD">
      <w:pPr>
        <w:rPr>
          <w:rFonts w:ascii="Trebuchet MS" w:hAnsi="Trebuchet MS" w:cs="Courier New"/>
        </w:rPr>
      </w:pPr>
      <w:r w:rsidRPr="004217CE">
        <w:rPr>
          <w:rFonts w:ascii="Trebuchet MS" w:hAnsi="Trebuchet MS" w:cs="Courier New"/>
        </w:rPr>
        <w:t xml:space="preserve">If </w:t>
      </w:r>
      <w:r w:rsidR="002C229B" w:rsidRPr="004217CE">
        <w:rPr>
          <w:rFonts w:ascii="Trebuchet MS" w:hAnsi="Trebuchet MS" w:cs="Courier New"/>
        </w:rPr>
        <w:t xml:space="preserve">the economic </w:t>
      </w:r>
      <w:r w:rsidR="00283E1C" w:rsidRPr="004217CE">
        <w:rPr>
          <w:rFonts w:ascii="Trebuchet MS" w:hAnsi="Trebuchet MS" w:cs="Courier New"/>
        </w:rPr>
        <w:t>downturn worsens</w:t>
      </w:r>
      <w:r w:rsidRPr="004217CE">
        <w:rPr>
          <w:rFonts w:ascii="Trebuchet MS" w:hAnsi="Trebuchet MS" w:cs="Courier New"/>
        </w:rPr>
        <w:t xml:space="preserve">, WSL’s Plan B option would be to drop </w:t>
      </w:r>
      <w:r w:rsidR="002C229B" w:rsidRPr="004217CE">
        <w:rPr>
          <w:rFonts w:ascii="Trebuchet MS" w:hAnsi="Trebuchet MS" w:cs="Courier New"/>
        </w:rPr>
        <w:t xml:space="preserve">itself </w:t>
      </w:r>
      <w:r w:rsidRPr="004217CE">
        <w:rPr>
          <w:rFonts w:ascii="Trebuchet MS" w:hAnsi="Trebuchet MS" w:cs="Courier New"/>
        </w:rPr>
        <w:t xml:space="preserve">to selective depository </w:t>
      </w:r>
      <w:r w:rsidR="002C229B" w:rsidRPr="004217CE">
        <w:rPr>
          <w:rFonts w:ascii="Trebuchet MS" w:hAnsi="Trebuchet MS" w:cs="Courier New"/>
        </w:rPr>
        <w:t xml:space="preserve">library </w:t>
      </w:r>
      <w:r w:rsidRPr="004217CE">
        <w:rPr>
          <w:rFonts w:ascii="Trebuchet MS" w:hAnsi="Trebuchet MS" w:cs="Courier New"/>
        </w:rPr>
        <w:t>status</w:t>
      </w:r>
      <w:r w:rsidR="002C229B" w:rsidRPr="004217CE">
        <w:rPr>
          <w:rFonts w:ascii="Trebuchet MS" w:hAnsi="Trebuchet MS" w:cs="Courier New"/>
        </w:rPr>
        <w:t xml:space="preserve">. This </w:t>
      </w:r>
      <w:r w:rsidR="00B025C1" w:rsidRPr="004217CE">
        <w:rPr>
          <w:rFonts w:ascii="Trebuchet MS" w:hAnsi="Trebuchet MS" w:cs="Courier New"/>
        </w:rPr>
        <w:t xml:space="preserve">would effectively </w:t>
      </w:r>
      <w:r w:rsidR="002C229B" w:rsidRPr="004217CE">
        <w:rPr>
          <w:rFonts w:ascii="Trebuchet MS" w:hAnsi="Trebuchet MS" w:cs="Courier New"/>
        </w:rPr>
        <w:t>f</w:t>
      </w:r>
      <w:r w:rsidR="00B025C1" w:rsidRPr="004217CE">
        <w:rPr>
          <w:rFonts w:ascii="Trebuchet MS" w:hAnsi="Trebuchet MS" w:cs="Courier New"/>
        </w:rPr>
        <w:t xml:space="preserve">reeze selective libraries’ </w:t>
      </w:r>
      <w:r w:rsidR="005F4F9C" w:rsidRPr="004217CE">
        <w:rPr>
          <w:rFonts w:ascii="Trebuchet MS" w:hAnsi="Trebuchet MS" w:cs="Courier New"/>
        </w:rPr>
        <w:t>disposal</w:t>
      </w:r>
      <w:r w:rsidR="002C229B" w:rsidRPr="004217CE">
        <w:rPr>
          <w:rFonts w:ascii="Trebuchet MS" w:hAnsi="Trebuchet MS" w:cs="Courier New"/>
        </w:rPr>
        <w:t>s</w:t>
      </w:r>
      <w:r w:rsidR="00B025C1" w:rsidRPr="004217CE">
        <w:rPr>
          <w:rFonts w:ascii="Trebuchet MS" w:hAnsi="Trebuchet MS" w:cs="Courier New"/>
        </w:rPr>
        <w:t xml:space="preserve"> in the two-state region</w:t>
      </w:r>
      <w:r w:rsidR="002C229B" w:rsidRPr="004217CE">
        <w:rPr>
          <w:rFonts w:ascii="Trebuchet MS" w:hAnsi="Trebuchet MS" w:cs="Courier New"/>
        </w:rPr>
        <w:t>.</w:t>
      </w:r>
    </w:p>
    <w:p w:rsidR="005F4F9C" w:rsidRPr="004217CE" w:rsidRDefault="005F4F9C">
      <w:pPr>
        <w:rPr>
          <w:rFonts w:ascii="Trebuchet MS" w:hAnsi="Trebuchet MS" w:cs="Courier New"/>
        </w:rPr>
      </w:pPr>
    </w:p>
    <w:p w:rsidR="00B025C1" w:rsidRPr="004217CE" w:rsidRDefault="00B025C1">
      <w:pPr>
        <w:rPr>
          <w:rFonts w:ascii="Trebuchet MS" w:hAnsi="Trebuchet MS" w:cs="Courier New"/>
        </w:rPr>
      </w:pPr>
      <w:r w:rsidRPr="004217CE">
        <w:rPr>
          <w:rFonts w:ascii="Trebuchet MS" w:hAnsi="Trebuchet MS" w:cs="Courier New"/>
        </w:rPr>
        <w:t>Lentz</w:t>
      </w:r>
      <w:r w:rsidR="005F4F9C" w:rsidRPr="004217CE">
        <w:rPr>
          <w:rFonts w:ascii="Trebuchet MS" w:hAnsi="Trebuchet MS" w:cs="Courier New"/>
        </w:rPr>
        <w:t xml:space="preserve">: </w:t>
      </w:r>
      <w:r w:rsidRPr="004217CE">
        <w:rPr>
          <w:rFonts w:ascii="Trebuchet MS" w:hAnsi="Trebuchet MS" w:cs="Courier New"/>
        </w:rPr>
        <w:t xml:space="preserve">Neither the </w:t>
      </w:r>
      <w:r w:rsidR="005F4F9C" w:rsidRPr="004217CE">
        <w:rPr>
          <w:rFonts w:ascii="Trebuchet MS" w:hAnsi="Trebuchet MS" w:cs="Courier New"/>
        </w:rPr>
        <w:t>Univ</w:t>
      </w:r>
      <w:r w:rsidRPr="004217CE">
        <w:rPr>
          <w:rFonts w:ascii="Trebuchet MS" w:hAnsi="Trebuchet MS" w:cs="Courier New"/>
        </w:rPr>
        <w:t>ersity of Alaska nor Eastern Washington University feels that they can participate in the shared regional collection. The general procedure for the shared regional collection would be to t</w:t>
      </w:r>
      <w:r w:rsidR="002669F3" w:rsidRPr="004217CE">
        <w:rPr>
          <w:rFonts w:ascii="Trebuchet MS" w:hAnsi="Trebuchet MS" w:cs="Courier New"/>
        </w:rPr>
        <w:t xml:space="preserve">ake the </w:t>
      </w:r>
      <w:r w:rsidR="005F4F9C" w:rsidRPr="004217CE">
        <w:rPr>
          <w:rFonts w:ascii="Trebuchet MS" w:hAnsi="Trebuchet MS" w:cs="Courier New"/>
        </w:rPr>
        <w:t>SuDocs class</w:t>
      </w:r>
      <w:r w:rsidRPr="004217CE">
        <w:rPr>
          <w:rFonts w:ascii="Trebuchet MS" w:hAnsi="Trebuchet MS" w:cs="Courier New"/>
        </w:rPr>
        <w:t>ification</w:t>
      </w:r>
      <w:r w:rsidR="0032408D" w:rsidRPr="004217CE">
        <w:rPr>
          <w:rFonts w:ascii="Trebuchet MS" w:hAnsi="Trebuchet MS" w:cs="Courier New"/>
        </w:rPr>
        <w:t xml:space="preserve"> system</w:t>
      </w:r>
      <w:r w:rsidRPr="004217CE">
        <w:rPr>
          <w:rFonts w:ascii="Trebuchet MS" w:hAnsi="Trebuchet MS" w:cs="Courier New"/>
        </w:rPr>
        <w:t xml:space="preserve"> and</w:t>
      </w:r>
      <w:r w:rsidR="005F4F9C" w:rsidRPr="004217CE">
        <w:rPr>
          <w:rFonts w:ascii="Trebuchet MS" w:hAnsi="Trebuchet MS" w:cs="Courier New"/>
        </w:rPr>
        <w:t xml:space="preserve"> divide it up</w:t>
      </w:r>
      <w:r w:rsidRPr="004217CE">
        <w:rPr>
          <w:rFonts w:ascii="Trebuchet MS" w:hAnsi="Trebuchet MS" w:cs="Courier New"/>
        </w:rPr>
        <w:t xml:space="preserve"> amongst partner libraries</w:t>
      </w:r>
      <w:r w:rsidR="002669F3" w:rsidRPr="004217CE">
        <w:rPr>
          <w:rFonts w:ascii="Trebuchet MS" w:hAnsi="Trebuchet MS" w:cs="Courier New"/>
        </w:rPr>
        <w:t>, with each library taking collection responsibility for a part of the SuDocs alphabet</w:t>
      </w:r>
      <w:r w:rsidR="00595ECB" w:rsidRPr="004217CE">
        <w:rPr>
          <w:rFonts w:ascii="Trebuchet MS" w:hAnsi="Trebuchet MS" w:cs="Courier New"/>
        </w:rPr>
        <w:t>, moving forward into the future</w:t>
      </w:r>
      <w:r w:rsidR="005F4F9C" w:rsidRPr="004217CE">
        <w:rPr>
          <w:rFonts w:ascii="Trebuchet MS" w:hAnsi="Trebuchet MS" w:cs="Courier New"/>
        </w:rPr>
        <w:t xml:space="preserve">. </w:t>
      </w:r>
      <w:r w:rsidR="00C0492C" w:rsidRPr="004217CE">
        <w:rPr>
          <w:rFonts w:ascii="Trebuchet MS" w:hAnsi="Trebuchet MS" w:cs="Courier New"/>
        </w:rPr>
        <w:t>These p</w:t>
      </w:r>
      <w:r w:rsidRPr="004217CE">
        <w:rPr>
          <w:rFonts w:ascii="Trebuchet MS" w:hAnsi="Trebuchet MS" w:cs="Courier New"/>
        </w:rPr>
        <w:t xml:space="preserve">articipants </w:t>
      </w:r>
      <w:r w:rsidR="0032408D" w:rsidRPr="004217CE">
        <w:rPr>
          <w:rFonts w:ascii="Trebuchet MS" w:hAnsi="Trebuchet MS" w:cs="Courier New"/>
        </w:rPr>
        <w:t xml:space="preserve">at today’s </w:t>
      </w:r>
      <w:r w:rsidR="00564A86" w:rsidRPr="004217CE">
        <w:rPr>
          <w:rFonts w:ascii="Trebuchet MS" w:hAnsi="Trebuchet MS" w:cs="Courier New"/>
        </w:rPr>
        <w:t>meeting registered</w:t>
      </w:r>
      <w:r w:rsidRPr="004217CE">
        <w:rPr>
          <w:rFonts w:ascii="Trebuchet MS" w:hAnsi="Trebuchet MS" w:cs="Courier New"/>
        </w:rPr>
        <w:t xml:space="preserve"> their </w:t>
      </w:r>
      <w:r w:rsidR="00C0492C" w:rsidRPr="004217CE">
        <w:rPr>
          <w:rFonts w:ascii="Trebuchet MS" w:hAnsi="Trebuchet MS" w:cs="Courier New"/>
        </w:rPr>
        <w:t xml:space="preserve">firm </w:t>
      </w:r>
      <w:r w:rsidRPr="004217CE">
        <w:rPr>
          <w:rFonts w:ascii="Trebuchet MS" w:hAnsi="Trebuchet MS" w:cs="Courier New"/>
        </w:rPr>
        <w:t>interest in participating in the shared regional collection:</w:t>
      </w:r>
    </w:p>
    <w:p w:rsidR="00B025C1" w:rsidRPr="004217CE" w:rsidRDefault="00B025C1">
      <w:pPr>
        <w:rPr>
          <w:rFonts w:ascii="Trebuchet MS" w:hAnsi="Trebuchet MS" w:cs="Courier New"/>
        </w:rPr>
      </w:pPr>
    </w:p>
    <w:p w:rsidR="00F27B3C" w:rsidRPr="004217CE" w:rsidRDefault="00F27B3C" w:rsidP="00564A86">
      <w:pPr>
        <w:pBdr>
          <w:top w:val="single" w:sz="4" w:space="1" w:color="auto"/>
          <w:left w:val="single" w:sz="4" w:space="4" w:color="auto"/>
          <w:bottom w:val="single" w:sz="4" w:space="1" w:color="auto"/>
          <w:right w:val="single" w:sz="4" w:space="4" w:color="auto"/>
        </w:pBdr>
        <w:ind w:left="720" w:right="1800"/>
        <w:rPr>
          <w:rFonts w:ascii="Trebuchet MS" w:hAnsi="Trebuchet MS" w:cs="Courier New"/>
          <w:i/>
        </w:rPr>
      </w:pPr>
      <w:r w:rsidRPr="004217CE">
        <w:rPr>
          <w:rFonts w:ascii="Trebuchet MS" w:hAnsi="Trebuchet MS" w:cs="Courier New"/>
        </w:rPr>
        <w:t>University of Washington Libraries</w:t>
      </w:r>
      <w:r w:rsidRPr="004217CE">
        <w:rPr>
          <w:rFonts w:ascii="Trebuchet MS" w:hAnsi="Trebuchet MS" w:cs="Courier New"/>
          <w:vertAlign w:val="superscript"/>
        </w:rPr>
        <w:t>1</w:t>
      </w:r>
      <w:r w:rsidRPr="004217CE">
        <w:rPr>
          <w:rFonts w:ascii="Trebuchet MS" w:hAnsi="Trebuchet MS" w:cs="Courier New"/>
        </w:rPr>
        <w:t xml:space="preserve">, </w:t>
      </w:r>
      <w:r w:rsidRPr="004217CE">
        <w:rPr>
          <w:rFonts w:ascii="Trebuchet MS" w:hAnsi="Trebuchet MS" w:cs="Courier New"/>
          <w:i/>
        </w:rPr>
        <w:t>Cynthia Fugate</w:t>
      </w:r>
    </w:p>
    <w:p w:rsidR="00283E1C" w:rsidRPr="004217CE" w:rsidRDefault="00283E1C" w:rsidP="00564A86">
      <w:pPr>
        <w:pBdr>
          <w:top w:val="single" w:sz="4" w:space="1" w:color="auto"/>
          <w:left w:val="single" w:sz="4" w:space="4" w:color="auto"/>
          <w:bottom w:val="single" w:sz="4" w:space="1" w:color="auto"/>
          <w:right w:val="single" w:sz="4" w:space="4" w:color="auto"/>
        </w:pBdr>
        <w:ind w:left="720" w:right="1800"/>
        <w:rPr>
          <w:rFonts w:ascii="Trebuchet MS" w:hAnsi="Trebuchet MS" w:cs="Courier New"/>
        </w:rPr>
      </w:pPr>
      <w:r w:rsidRPr="004217CE">
        <w:rPr>
          <w:rFonts w:ascii="Trebuchet MS" w:hAnsi="Trebuchet MS" w:cs="Courier New"/>
        </w:rPr>
        <w:t>University of Washington Law Library</w:t>
      </w:r>
      <w:r w:rsidR="00595ECB" w:rsidRPr="004217CE">
        <w:rPr>
          <w:rFonts w:ascii="Trebuchet MS" w:hAnsi="Trebuchet MS" w:cs="Courier New"/>
          <w:vertAlign w:val="superscript"/>
        </w:rPr>
        <w:t>2</w:t>
      </w:r>
      <w:r w:rsidRPr="004217CE">
        <w:rPr>
          <w:rFonts w:ascii="Trebuchet MS" w:hAnsi="Trebuchet MS" w:cs="Courier New"/>
        </w:rPr>
        <w:t xml:space="preserve">, </w:t>
      </w:r>
      <w:r w:rsidRPr="004217CE">
        <w:rPr>
          <w:rFonts w:ascii="Trebuchet MS" w:hAnsi="Trebuchet MS" w:cs="Courier New"/>
          <w:i/>
        </w:rPr>
        <w:t>Peggy Jarrett</w:t>
      </w:r>
    </w:p>
    <w:p w:rsidR="00B025C1" w:rsidRPr="004217CE" w:rsidRDefault="00B025C1" w:rsidP="00564A86">
      <w:pPr>
        <w:pBdr>
          <w:top w:val="single" w:sz="4" w:space="1" w:color="auto"/>
          <w:left w:val="single" w:sz="4" w:space="4" w:color="auto"/>
          <w:bottom w:val="single" w:sz="4" w:space="1" w:color="auto"/>
          <w:right w:val="single" w:sz="4" w:space="4" w:color="auto"/>
        </w:pBdr>
        <w:ind w:left="720" w:right="1800"/>
        <w:rPr>
          <w:rFonts w:ascii="Trebuchet MS" w:hAnsi="Trebuchet MS" w:cs="Courier New"/>
        </w:rPr>
      </w:pPr>
      <w:r w:rsidRPr="004217CE">
        <w:rPr>
          <w:rFonts w:ascii="Trebuchet MS" w:hAnsi="Trebuchet MS" w:cs="Courier New"/>
        </w:rPr>
        <w:t xml:space="preserve">Washington State University Library, </w:t>
      </w:r>
      <w:r w:rsidRPr="004217CE">
        <w:rPr>
          <w:rFonts w:ascii="Trebuchet MS" w:hAnsi="Trebuchet MS" w:cs="Courier New"/>
          <w:i/>
        </w:rPr>
        <w:t>Marilyn von Seggern</w:t>
      </w:r>
      <w:r w:rsidRPr="004217CE">
        <w:rPr>
          <w:rFonts w:ascii="Trebuchet MS" w:hAnsi="Trebuchet MS" w:cs="Courier New"/>
        </w:rPr>
        <w:t xml:space="preserve"> </w:t>
      </w:r>
    </w:p>
    <w:p w:rsidR="00B025C1" w:rsidRPr="004217CE" w:rsidRDefault="00B025C1" w:rsidP="00564A86">
      <w:pPr>
        <w:pBdr>
          <w:top w:val="single" w:sz="4" w:space="1" w:color="auto"/>
          <w:left w:val="single" w:sz="4" w:space="4" w:color="auto"/>
          <w:bottom w:val="single" w:sz="4" w:space="1" w:color="auto"/>
          <w:right w:val="single" w:sz="4" w:space="4" w:color="auto"/>
        </w:pBdr>
        <w:ind w:left="720" w:right="1800"/>
        <w:rPr>
          <w:rFonts w:ascii="Trebuchet MS" w:hAnsi="Trebuchet MS" w:cs="Courier New"/>
        </w:rPr>
      </w:pPr>
      <w:r w:rsidRPr="004217CE">
        <w:rPr>
          <w:rFonts w:ascii="Trebuchet MS" w:hAnsi="Trebuchet MS" w:cs="Courier New"/>
        </w:rPr>
        <w:t xml:space="preserve">Western Washington University Library, </w:t>
      </w:r>
      <w:r w:rsidRPr="004217CE">
        <w:rPr>
          <w:rFonts w:ascii="Trebuchet MS" w:hAnsi="Trebuchet MS" w:cs="Courier New"/>
          <w:i/>
        </w:rPr>
        <w:t>Rob Lopresti</w:t>
      </w:r>
    </w:p>
    <w:p w:rsidR="00B025C1" w:rsidRPr="004217CE" w:rsidRDefault="00B025C1">
      <w:pPr>
        <w:rPr>
          <w:rFonts w:ascii="Trebuchet MS" w:hAnsi="Trebuchet MS" w:cs="Courier New"/>
        </w:rPr>
      </w:pPr>
    </w:p>
    <w:p w:rsidR="00DE5CAD" w:rsidRPr="004217CE" w:rsidRDefault="00283E1C">
      <w:pPr>
        <w:rPr>
          <w:rFonts w:ascii="Trebuchet MS" w:hAnsi="Trebuchet MS" w:cs="Courier New"/>
        </w:rPr>
      </w:pPr>
      <w:r w:rsidRPr="004217CE">
        <w:rPr>
          <w:rFonts w:ascii="Trebuchet MS" w:hAnsi="Trebuchet MS" w:cs="Courier New"/>
        </w:rPr>
        <w:t xml:space="preserve">We discussed the difference between prospective and </w:t>
      </w:r>
      <w:r w:rsidR="00BE241F" w:rsidRPr="004217CE">
        <w:rPr>
          <w:rFonts w:ascii="Trebuchet MS" w:hAnsi="Trebuchet MS" w:cs="Courier New"/>
        </w:rPr>
        <w:t>retrospective</w:t>
      </w:r>
      <w:r w:rsidRPr="004217CE">
        <w:rPr>
          <w:rFonts w:ascii="Trebuchet MS" w:hAnsi="Trebuchet MS" w:cs="Courier New"/>
        </w:rPr>
        <w:t xml:space="preserve"> collection building, and agreed to operate on a </w:t>
      </w:r>
      <w:r w:rsidR="00BE241F" w:rsidRPr="004217CE">
        <w:rPr>
          <w:rFonts w:ascii="Trebuchet MS" w:hAnsi="Trebuchet MS" w:cs="Courier New"/>
        </w:rPr>
        <w:t>“first pick” system</w:t>
      </w:r>
      <w:r w:rsidRPr="004217CE">
        <w:rPr>
          <w:rFonts w:ascii="Trebuchet MS" w:hAnsi="Trebuchet MS" w:cs="Courier New"/>
        </w:rPr>
        <w:t xml:space="preserve"> for libraries claiming </w:t>
      </w:r>
      <w:r w:rsidR="00DE5CAD" w:rsidRPr="004217CE">
        <w:rPr>
          <w:rFonts w:ascii="Trebuchet MS" w:hAnsi="Trebuchet MS" w:cs="Courier New"/>
        </w:rPr>
        <w:t>a</w:t>
      </w:r>
      <w:r w:rsidR="0063344D" w:rsidRPr="004217CE">
        <w:rPr>
          <w:rFonts w:ascii="Trebuchet MS" w:hAnsi="Trebuchet MS" w:cs="Courier New"/>
        </w:rPr>
        <w:t xml:space="preserve">n </w:t>
      </w:r>
      <w:r w:rsidR="00DE5CAD" w:rsidRPr="004217CE">
        <w:rPr>
          <w:rFonts w:ascii="Trebuchet MS" w:hAnsi="Trebuchet MS" w:cs="Courier New"/>
        </w:rPr>
        <w:t xml:space="preserve">agency or </w:t>
      </w:r>
      <w:proofErr w:type="spellStart"/>
      <w:r w:rsidR="00DE5CAD" w:rsidRPr="004217CE">
        <w:rPr>
          <w:rFonts w:ascii="Trebuchet MS" w:hAnsi="Trebuchet MS" w:cs="Courier New"/>
        </w:rPr>
        <w:t>SuDoc</w:t>
      </w:r>
      <w:proofErr w:type="spellEnd"/>
      <w:r w:rsidR="00DE5CAD" w:rsidRPr="004217CE">
        <w:rPr>
          <w:rFonts w:ascii="Trebuchet MS" w:hAnsi="Trebuchet MS" w:cs="Courier New"/>
        </w:rPr>
        <w:t xml:space="preserve"> stem</w:t>
      </w:r>
      <w:r w:rsidR="00BE241F" w:rsidRPr="004217CE">
        <w:rPr>
          <w:rFonts w:ascii="Trebuchet MS" w:hAnsi="Trebuchet MS" w:cs="Courier New"/>
        </w:rPr>
        <w:t>. Lib</w:t>
      </w:r>
      <w:r w:rsidRPr="004217CE">
        <w:rPr>
          <w:rFonts w:ascii="Trebuchet MS" w:hAnsi="Trebuchet MS" w:cs="Courier New"/>
        </w:rPr>
        <w:t xml:space="preserve">raries are not required </w:t>
      </w:r>
      <w:r w:rsidR="00BE241F" w:rsidRPr="004217CE">
        <w:rPr>
          <w:rFonts w:ascii="Trebuchet MS" w:hAnsi="Trebuchet MS" w:cs="Courier New"/>
        </w:rPr>
        <w:t xml:space="preserve">to </w:t>
      </w:r>
      <w:r w:rsidRPr="004217CE">
        <w:rPr>
          <w:rFonts w:ascii="Trebuchet MS" w:hAnsi="Trebuchet MS" w:cs="Courier New"/>
        </w:rPr>
        <w:t xml:space="preserve">collect </w:t>
      </w:r>
      <w:r w:rsidR="00BE241F" w:rsidRPr="004217CE">
        <w:rPr>
          <w:rFonts w:ascii="Trebuchet MS" w:hAnsi="Trebuchet MS" w:cs="Courier New"/>
        </w:rPr>
        <w:t>retrospectively.</w:t>
      </w:r>
      <w:r w:rsidRPr="004217CE">
        <w:rPr>
          <w:rFonts w:ascii="Trebuchet MS" w:hAnsi="Trebuchet MS" w:cs="Courier New"/>
        </w:rPr>
        <w:t xml:space="preserve"> We discussed the records management</w:t>
      </w:r>
      <w:r w:rsidR="00BE241F" w:rsidRPr="004217CE">
        <w:rPr>
          <w:rFonts w:ascii="Trebuchet MS" w:hAnsi="Trebuchet MS" w:cs="Courier New"/>
        </w:rPr>
        <w:t xml:space="preserve"> </w:t>
      </w:r>
      <w:r w:rsidRPr="004217CE">
        <w:rPr>
          <w:rFonts w:ascii="Trebuchet MS" w:hAnsi="Trebuchet MS" w:cs="Courier New"/>
        </w:rPr>
        <w:t xml:space="preserve">aspect of the shared regional: </w:t>
      </w:r>
      <w:r w:rsidR="00DE5CAD" w:rsidRPr="004217CE">
        <w:rPr>
          <w:rFonts w:ascii="Trebuchet MS" w:hAnsi="Trebuchet MS" w:cs="Courier New"/>
        </w:rPr>
        <w:t xml:space="preserve"> </w:t>
      </w:r>
      <w:r w:rsidR="00BE241F" w:rsidRPr="004217CE">
        <w:rPr>
          <w:rFonts w:ascii="Trebuchet MS" w:hAnsi="Trebuchet MS" w:cs="Courier New"/>
        </w:rPr>
        <w:t xml:space="preserve">how </w:t>
      </w:r>
      <w:r w:rsidRPr="004217CE">
        <w:rPr>
          <w:rFonts w:ascii="Trebuchet MS" w:hAnsi="Trebuchet MS" w:cs="Courier New"/>
        </w:rPr>
        <w:t xml:space="preserve">will we </w:t>
      </w:r>
      <w:r w:rsidR="00BE241F" w:rsidRPr="004217CE">
        <w:rPr>
          <w:rFonts w:ascii="Trebuchet MS" w:hAnsi="Trebuchet MS" w:cs="Courier New"/>
        </w:rPr>
        <w:t xml:space="preserve">note </w:t>
      </w:r>
      <w:r w:rsidRPr="004217CE">
        <w:rPr>
          <w:rFonts w:ascii="Trebuchet MS" w:hAnsi="Trebuchet MS" w:cs="Courier New"/>
        </w:rPr>
        <w:t xml:space="preserve">a resource’s status in bibliographic or holdings </w:t>
      </w:r>
      <w:r w:rsidR="00BE241F" w:rsidRPr="004217CE">
        <w:rPr>
          <w:rFonts w:ascii="Trebuchet MS" w:hAnsi="Trebuchet MS" w:cs="Courier New"/>
        </w:rPr>
        <w:t>records?</w:t>
      </w:r>
      <w:r w:rsidR="0063344D" w:rsidRPr="004217CE">
        <w:rPr>
          <w:rFonts w:ascii="Trebuchet MS" w:hAnsi="Trebuchet MS" w:cs="Courier New"/>
        </w:rPr>
        <w:t xml:space="preserve"> As our State Library, </w:t>
      </w:r>
      <w:r w:rsidR="00BE241F" w:rsidRPr="004217CE">
        <w:rPr>
          <w:rFonts w:ascii="Trebuchet MS" w:hAnsi="Trebuchet MS" w:cs="Courier New"/>
        </w:rPr>
        <w:t xml:space="preserve">WSL </w:t>
      </w:r>
      <w:r w:rsidR="0063344D" w:rsidRPr="004217CE">
        <w:rPr>
          <w:rFonts w:ascii="Trebuchet MS" w:hAnsi="Trebuchet MS" w:cs="Courier New"/>
        </w:rPr>
        <w:t xml:space="preserve">already </w:t>
      </w:r>
      <w:r w:rsidR="00BE241F" w:rsidRPr="004217CE">
        <w:rPr>
          <w:rFonts w:ascii="Trebuchet MS" w:hAnsi="Trebuchet MS" w:cs="Courier New"/>
        </w:rPr>
        <w:t xml:space="preserve">does lots of online training, </w:t>
      </w:r>
      <w:r w:rsidR="00DE5CAD" w:rsidRPr="004217CE">
        <w:rPr>
          <w:rFonts w:ascii="Trebuchet MS" w:hAnsi="Trebuchet MS" w:cs="Courier New"/>
        </w:rPr>
        <w:t xml:space="preserve">and </w:t>
      </w:r>
      <w:r w:rsidR="0063344D" w:rsidRPr="004217CE">
        <w:rPr>
          <w:rFonts w:ascii="Trebuchet MS" w:hAnsi="Trebuchet MS" w:cs="Courier New"/>
        </w:rPr>
        <w:t xml:space="preserve">thus </w:t>
      </w:r>
      <w:r w:rsidR="00BE241F" w:rsidRPr="004217CE">
        <w:rPr>
          <w:rFonts w:ascii="Trebuchet MS" w:hAnsi="Trebuchet MS" w:cs="Courier New"/>
        </w:rPr>
        <w:t xml:space="preserve">has the </w:t>
      </w:r>
      <w:r w:rsidR="0063344D" w:rsidRPr="004217CE">
        <w:rPr>
          <w:rFonts w:ascii="Trebuchet MS" w:hAnsi="Trebuchet MS" w:cs="Courier New"/>
        </w:rPr>
        <w:t xml:space="preserve">structure and </w:t>
      </w:r>
      <w:r w:rsidR="00BE241F" w:rsidRPr="004217CE">
        <w:rPr>
          <w:rFonts w:ascii="Trebuchet MS" w:hAnsi="Trebuchet MS" w:cs="Courier New"/>
        </w:rPr>
        <w:t>capacity.</w:t>
      </w:r>
    </w:p>
    <w:p w:rsidR="00DE5CAD" w:rsidRPr="004217CE" w:rsidRDefault="00DE5CAD">
      <w:pPr>
        <w:rPr>
          <w:rFonts w:ascii="Trebuchet MS" w:hAnsi="Trebuchet MS" w:cs="Courier New"/>
        </w:rPr>
      </w:pPr>
    </w:p>
    <w:p w:rsidR="0063344D" w:rsidRPr="004217CE" w:rsidRDefault="00DE5CAD">
      <w:pPr>
        <w:rPr>
          <w:rFonts w:ascii="Trebuchet MS" w:hAnsi="Trebuchet MS" w:cs="Courier New"/>
        </w:rPr>
      </w:pPr>
      <w:r w:rsidRPr="004217CE">
        <w:rPr>
          <w:rFonts w:ascii="Trebuchet MS" w:hAnsi="Trebuchet MS" w:cs="Courier New"/>
        </w:rPr>
        <w:t xml:space="preserve">How big are the printed collections growing? </w:t>
      </w:r>
      <w:proofErr w:type="gramStart"/>
      <w:r w:rsidR="00DD40D3" w:rsidRPr="004217CE">
        <w:rPr>
          <w:rFonts w:ascii="Trebuchet MS" w:hAnsi="Trebuchet MS" w:cs="Courier New"/>
        </w:rPr>
        <w:t xml:space="preserve">In FY2011, </w:t>
      </w:r>
      <w:r w:rsidRPr="004217CE">
        <w:rPr>
          <w:rFonts w:ascii="Trebuchet MS" w:hAnsi="Trebuchet MS" w:cs="Courier New"/>
        </w:rPr>
        <w:t xml:space="preserve">by </w:t>
      </w:r>
      <w:r w:rsidR="00DD40D3" w:rsidRPr="004217CE">
        <w:rPr>
          <w:rFonts w:ascii="Trebuchet MS" w:hAnsi="Trebuchet MS" w:cs="Courier New"/>
        </w:rPr>
        <w:t>5000 titles a year.</w:t>
      </w:r>
      <w:proofErr w:type="gramEnd"/>
      <w:r w:rsidR="0063344D" w:rsidRPr="004217CE">
        <w:rPr>
          <w:rFonts w:ascii="Trebuchet MS" w:hAnsi="Trebuchet MS" w:cs="Courier New"/>
        </w:rPr>
        <w:t xml:space="preserve">  The Alaska State Library is looking for a small, discreet collection that would be manageable. We are still determining t</w:t>
      </w:r>
      <w:r w:rsidR="00DD40D3" w:rsidRPr="004217CE">
        <w:rPr>
          <w:rFonts w:ascii="Trebuchet MS" w:hAnsi="Trebuchet MS" w:cs="Courier New"/>
        </w:rPr>
        <w:t xml:space="preserve">o what extent </w:t>
      </w:r>
      <w:r w:rsidR="0063344D" w:rsidRPr="004217CE">
        <w:rPr>
          <w:rFonts w:ascii="Trebuchet MS" w:hAnsi="Trebuchet MS" w:cs="Courier New"/>
        </w:rPr>
        <w:t>AK libraries can participate in a shared regional collection.</w:t>
      </w:r>
    </w:p>
    <w:p w:rsidR="0063344D" w:rsidRPr="004217CE" w:rsidRDefault="0063344D">
      <w:pPr>
        <w:rPr>
          <w:rFonts w:ascii="Trebuchet MS" w:hAnsi="Trebuchet MS" w:cs="Courier New"/>
        </w:rPr>
      </w:pPr>
    </w:p>
    <w:p w:rsidR="00DD40D3" w:rsidRPr="004217CE" w:rsidRDefault="0063344D">
      <w:pPr>
        <w:rPr>
          <w:rFonts w:ascii="Trebuchet MS" w:hAnsi="Trebuchet MS" w:cs="Courier New"/>
        </w:rPr>
      </w:pPr>
      <w:r w:rsidRPr="004217CE">
        <w:rPr>
          <w:rFonts w:ascii="Trebuchet MS" w:hAnsi="Trebuchet MS" w:cs="Courier New"/>
        </w:rPr>
        <w:t xml:space="preserve">Baish: 44 USC </w:t>
      </w:r>
      <w:r w:rsidR="00DD40D3" w:rsidRPr="004217CE">
        <w:rPr>
          <w:rFonts w:ascii="Trebuchet MS" w:hAnsi="Trebuchet MS" w:cs="Courier New"/>
        </w:rPr>
        <w:t xml:space="preserve">1912 speaks directly to </w:t>
      </w:r>
      <w:r w:rsidRPr="004217CE">
        <w:rPr>
          <w:rFonts w:ascii="Trebuchet MS" w:hAnsi="Trebuchet MS" w:cs="Courier New"/>
        </w:rPr>
        <w:t xml:space="preserve">this, stating that </w:t>
      </w:r>
      <w:r w:rsidR="00DD40D3" w:rsidRPr="004217CE">
        <w:rPr>
          <w:rFonts w:ascii="Trebuchet MS" w:hAnsi="Trebuchet MS" w:cs="Courier New"/>
        </w:rPr>
        <w:t xml:space="preserve">depositories designated by Senators </w:t>
      </w:r>
      <w:r w:rsidR="00DD40D3" w:rsidRPr="004217CE">
        <w:rPr>
          <w:rFonts w:ascii="Trebuchet MS" w:hAnsi="Trebuchet MS" w:cs="Courier New"/>
          <w:i/>
        </w:rPr>
        <w:t xml:space="preserve">cannot share </w:t>
      </w:r>
      <w:r w:rsidRPr="004217CE">
        <w:rPr>
          <w:rFonts w:ascii="Trebuchet MS" w:hAnsi="Trebuchet MS" w:cs="Courier New"/>
          <w:i/>
        </w:rPr>
        <w:t xml:space="preserve">collections </w:t>
      </w:r>
      <w:r w:rsidR="00DD40D3" w:rsidRPr="004217CE">
        <w:rPr>
          <w:rFonts w:ascii="Trebuchet MS" w:hAnsi="Trebuchet MS" w:cs="Courier New"/>
          <w:i/>
        </w:rPr>
        <w:t>across state lines</w:t>
      </w:r>
      <w:r w:rsidR="00C0492C" w:rsidRPr="004217CE">
        <w:rPr>
          <w:rFonts w:ascii="Trebuchet MS" w:hAnsi="Trebuchet MS" w:cs="Courier New"/>
        </w:rPr>
        <w:t xml:space="preserve"> (emphasis added)</w:t>
      </w:r>
      <w:r w:rsidRPr="004217CE">
        <w:rPr>
          <w:rFonts w:ascii="Trebuchet MS" w:hAnsi="Trebuchet MS" w:cs="Courier New"/>
        </w:rPr>
        <w:t>.</w:t>
      </w:r>
    </w:p>
    <w:p w:rsidR="0063344D" w:rsidRPr="004217CE" w:rsidRDefault="0063344D">
      <w:pPr>
        <w:rPr>
          <w:rFonts w:ascii="Trebuchet MS" w:hAnsi="Trebuchet MS" w:cs="Courier New"/>
        </w:rPr>
      </w:pPr>
    </w:p>
    <w:p w:rsidR="0063344D" w:rsidRPr="004217CE" w:rsidRDefault="0063344D">
      <w:pPr>
        <w:rPr>
          <w:rFonts w:ascii="Trebuchet MS" w:hAnsi="Trebuchet MS" w:cs="Courier New"/>
        </w:rPr>
      </w:pPr>
      <w:r w:rsidRPr="004217CE">
        <w:rPr>
          <w:rFonts w:ascii="Trebuchet MS" w:hAnsi="Trebuchet MS" w:cs="Courier New"/>
        </w:rPr>
        <w:t>Lentz: There are currently no existing selective housing agreements (SHA’s) between the WSL and Alaska libraries.</w:t>
      </w:r>
    </w:p>
    <w:p w:rsidR="0063344D" w:rsidRPr="004217CE" w:rsidRDefault="0063344D">
      <w:pPr>
        <w:rPr>
          <w:rFonts w:ascii="Trebuchet MS" w:hAnsi="Trebuchet MS" w:cs="Courier New"/>
        </w:rPr>
      </w:pPr>
    </w:p>
    <w:p w:rsidR="008954BE" w:rsidRPr="004217CE" w:rsidRDefault="0063344D">
      <w:pPr>
        <w:rPr>
          <w:rFonts w:ascii="Trebuchet MS" w:hAnsi="Trebuchet MS" w:cs="Courier New"/>
        </w:rPr>
      </w:pPr>
      <w:r w:rsidRPr="004217CE">
        <w:rPr>
          <w:rFonts w:ascii="Trebuchet MS" w:hAnsi="Trebuchet MS" w:cs="Courier New"/>
        </w:rPr>
        <w:t>The Tennessee model, developed in 1989, involves s</w:t>
      </w:r>
      <w:r w:rsidR="00536F88" w:rsidRPr="004217CE">
        <w:rPr>
          <w:rFonts w:ascii="Trebuchet MS" w:hAnsi="Trebuchet MS" w:cs="Courier New"/>
        </w:rPr>
        <w:t>ix lib</w:t>
      </w:r>
      <w:r w:rsidRPr="004217CE">
        <w:rPr>
          <w:rFonts w:ascii="Trebuchet MS" w:hAnsi="Trebuchet MS" w:cs="Courier New"/>
        </w:rPr>
        <w:t xml:space="preserve">raries creating </w:t>
      </w:r>
      <w:r w:rsidR="00536F88" w:rsidRPr="004217CE">
        <w:rPr>
          <w:rFonts w:ascii="Trebuchet MS" w:hAnsi="Trebuchet MS" w:cs="Courier New"/>
        </w:rPr>
        <w:t>a regional</w:t>
      </w:r>
      <w:r w:rsidRPr="004217CE">
        <w:rPr>
          <w:rFonts w:ascii="Trebuchet MS" w:hAnsi="Trebuchet MS" w:cs="Courier New"/>
        </w:rPr>
        <w:t xml:space="preserve"> collection via </w:t>
      </w:r>
      <w:r w:rsidR="00536F88" w:rsidRPr="004217CE">
        <w:rPr>
          <w:rFonts w:ascii="Trebuchet MS" w:hAnsi="Trebuchet MS" w:cs="Courier New"/>
        </w:rPr>
        <w:t>SHA</w:t>
      </w:r>
      <w:r w:rsidRPr="004217CE">
        <w:rPr>
          <w:rFonts w:ascii="Trebuchet MS" w:hAnsi="Trebuchet MS" w:cs="Courier New"/>
        </w:rPr>
        <w:t>’</w:t>
      </w:r>
      <w:r w:rsidR="00536F88" w:rsidRPr="004217CE">
        <w:rPr>
          <w:rFonts w:ascii="Trebuchet MS" w:hAnsi="Trebuchet MS" w:cs="Courier New"/>
        </w:rPr>
        <w:t>s.</w:t>
      </w:r>
      <w:r w:rsidRPr="004217CE">
        <w:rPr>
          <w:rFonts w:ascii="Trebuchet MS" w:hAnsi="Trebuchet MS" w:cs="Courier New"/>
        </w:rPr>
        <w:t xml:space="preserve"> With a tightly defined regional collection, selective libraries can</w:t>
      </w:r>
      <w:r w:rsidR="00536F88" w:rsidRPr="004217CE">
        <w:rPr>
          <w:rFonts w:ascii="Trebuchet MS" w:hAnsi="Trebuchet MS" w:cs="Courier New"/>
        </w:rPr>
        <w:t xml:space="preserve"> “weed with a bulldozer,” confident that </w:t>
      </w:r>
      <w:r w:rsidRPr="004217CE">
        <w:rPr>
          <w:rFonts w:ascii="Trebuchet MS" w:hAnsi="Trebuchet MS" w:cs="Courier New"/>
        </w:rPr>
        <w:t xml:space="preserve">their region is keeping at least one </w:t>
      </w:r>
      <w:r w:rsidR="00536F88" w:rsidRPr="004217CE">
        <w:rPr>
          <w:rFonts w:ascii="Trebuchet MS" w:hAnsi="Trebuchet MS" w:cs="Courier New"/>
        </w:rPr>
        <w:t>copy</w:t>
      </w:r>
      <w:r w:rsidRPr="004217CE">
        <w:rPr>
          <w:rFonts w:ascii="Trebuchet MS" w:hAnsi="Trebuchet MS" w:cs="Courier New"/>
        </w:rPr>
        <w:t xml:space="preserve"> of all depository materials. There is n</w:t>
      </w:r>
      <w:r w:rsidR="00536F88" w:rsidRPr="004217CE">
        <w:rPr>
          <w:rFonts w:ascii="Trebuchet MS" w:hAnsi="Trebuchet MS" w:cs="Courier New"/>
        </w:rPr>
        <w:t>o retention requir</w:t>
      </w:r>
      <w:r w:rsidRPr="004217CE">
        <w:rPr>
          <w:rFonts w:ascii="Trebuchet MS" w:hAnsi="Trebuchet MS" w:cs="Courier New"/>
        </w:rPr>
        <w:t xml:space="preserve">ement for electronic materials or their associated </w:t>
      </w:r>
      <w:r w:rsidR="00536F88" w:rsidRPr="004217CE">
        <w:rPr>
          <w:rFonts w:ascii="Trebuchet MS" w:hAnsi="Trebuchet MS" w:cs="Courier New"/>
        </w:rPr>
        <w:t>cataloging</w:t>
      </w:r>
      <w:r w:rsidRPr="004217CE">
        <w:rPr>
          <w:rFonts w:ascii="Trebuchet MS" w:hAnsi="Trebuchet MS" w:cs="Courier New"/>
        </w:rPr>
        <w:t>.</w:t>
      </w:r>
      <w:r w:rsidR="00C0492C" w:rsidRPr="004217CE">
        <w:rPr>
          <w:rFonts w:ascii="Trebuchet MS" w:hAnsi="Trebuchet MS" w:cs="Courier New"/>
        </w:rPr>
        <w:t xml:space="preserve"> Participating d</w:t>
      </w:r>
      <w:r w:rsidR="00610DB5" w:rsidRPr="004217CE">
        <w:rPr>
          <w:rFonts w:ascii="Trebuchet MS" w:hAnsi="Trebuchet MS" w:cs="Courier New"/>
        </w:rPr>
        <w:t>epository</w:t>
      </w:r>
      <w:r w:rsidR="00C0492C" w:rsidRPr="004217CE">
        <w:rPr>
          <w:rFonts w:ascii="Trebuchet MS" w:hAnsi="Trebuchet MS" w:cs="Courier New"/>
        </w:rPr>
        <w:t xml:space="preserve"> l</w:t>
      </w:r>
      <w:r w:rsidR="00610DB5" w:rsidRPr="004217CE">
        <w:rPr>
          <w:rFonts w:ascii="Trebuchet MS" w:hAnsi="Trebuchet MS" w:cs="Courier New"/>
        </w:rPr>
        <w:t xml:space="preserve">ibraries must </w:t>
      </w:r>
      <w:proofErr w:type="spellStart"/>
      <w:r w:rsidR="002D2EB1" w:rsidRPr="004217CE">
        <w:rPr>
          <w:rFonts w:ascii="Trebuchet MS" w:hAnsi="Trebuchet MS" w:cs="Courier New"/>
        </w:rPr>
        <w:t>I</w:t>
      </w:r>
      <w:r w:rsidR="00610DB5" w:rsidRPr="004217CE">
        <w:rPr>
          <w:rFonts w:ascii="Trebuchet MS" w:hAnsi="Trebuchet MS" w:cs="Courier New"/>
        </w:rPr>
        <w:t>nter</w:t>
      </w:r>
      <w:r w:rsidR="002D2EB1" w:rsidRPr="004217CE">
        <w:rPr>
          <w:rFonts w:ascii="Trebuchet MS" w:hAnsi="Trebuchet MS" w:cs="Courier New"/>
        </w:rPr>
        <w:t>L</w:t>
      </w:r>
      <w:r w:rsidR="00610DB5" w:rsidRPr="004217CE">
        <w:rPr>
          <w:rFonts w:ascii="Trebuchet MS" w:hAnsi="Trebuchet MS" w:cs="Courier New"/>
        </w:rPr>
        <w:t>ibrary</w:t>
      </w:r>
      <w:proofErr w:type="spellEnd"/>
      <w:r w:rsidR="00610DB5" w:rsidRPr="004217CE">
        <w:rPr>
          <w:rFonts w:ascii="Trebuchet MS" w:hAnsi="Trebuchet MS" w:cs="Courier New"/>
        </w:rPr>
        <w:t xml:space="preserve"> </w:t>
      </w:r>
      <w:r w:rsidR="002D2EB1" w:rsidRPr="004217CE">
        <w:rPr>
          <w:rFonts w:ascii="Trebuchet MS" w:hAnsi="Trebuchet MS" w:cs="Courier New"/>
        </w:rPr>
        <w:t>L</w:t>
      </w:r>
      <w:r w:rsidR="00610DB5" w:rsidRPr="004217CE">
        <w:rPr>
          <w:rFonts w:ascii="Trebuchet MS" w:hAnsi="Trebuchet MS" w:cs="Courier New"/>
        </w:rPr>
        <w:t>oan their materials by the same</w:t>
      </w:r>
      <w:r w:rsidR="002D2EB1" w:rsidRPr="004217CE">
        <w:rPr>
          <w:rFonts w:ascii="Trebuchet MS" w:hAnsi="Trebuchet MS" w:cs="Courier New"/>
        </w:rPr>
        <w:t xml:space="preserve"> terms </w:t>
      </w:r>
      <w:r w:rsidR="00610DB5" w:rsidRPr="004217CE">
        <w:rPr>
          <w:rFonts w:ascii="Trebuchet MS" w:hAnsi="Trebuchet MS" w:cs="Courier New"/>
        </w:rPr>
        <w:t>of</w:t>
      </w:r>
      <w:r w:rsidR="002D2EB1" w:rsidRPr="004217CE">
        <w:rPr>
          <w:rFonts w:ascii="Trebuchet MS" w:hAnsi="Trebuchet MS" w:cs="Courier New"/>
        </w:rPr>
        <w:t xml:space="preserve"> existing </w:t>
      </w:r>
      <w:r w:rsidR="00610DB5" w:rsidRPr="004217CE">
        <w:rPr>
          <w:rFonts w:ascii="Trebuchet MS" w:hAnsi="Trebuchet MS" w:cs="Courier New"/>
        </w:rPr>
        <w:t xml:space="preserve">ILL </w:t>
      </w:r>
      <w:r w:rsidR="002D2EB1" w:rsidRPr="004217CE">
        <w:rPr>
          <w:rFonts w:ascii="Trebuchet MS" w:hAnsi="Trebuchet MS" w:cs="Courier New"/>
        </w:rPr>
        <w:t>policies</w:t>
      </w:r>
      <w:r w:rsidR="00610DB5" w:rsidRPr="004217CE">
        <w:rPr>
          <w:rFonts w:ascii="Trebuchet MS" w:hAnsi="Trebuchet MS" w:cs="Courier New"/>
        </w:rPr>
        <w:t>.</w:t>
      </w:r>
    </w:p>
    <w:p w:rsidR="008954BE" w:rsidRPr="004217CE" w:rsidRDefault="008954BE">
      <w:pPr>
        <w:rPr>
          <w:rFonts w:ascii="Trebuchet MS" w:hAnsi="Trebuchet MS" w:cs="Courier New"/>
        </w:rPr>
      </w:pPr>
    </w:p>
    <w:p w:rsidR="00D44D8B" w:rsidRPr="004217CE" w:rsidRDefault="008954BE">
      <w:pPr>
        <w:rPr>
          <w:rFonts w:ascii="Trebuchet MS" w:hAnsi="Trebuchet MS" w:cs="Courier New"/>
        </w:rPr>
      </w:pPr>
      <w:r w:rsidRPr="004217CE">
        <w:rPr>
          <w:rFonts w:ascii="Trebuchet MS" w:hAnsi="Trebuchet MS" w:cs="Courier New"/>
        </w:rPr>
        <w:lastRenderedPageBreak/>
        <w:t>Fugate</w:t>
      </w:r>
      <w:r w:rsidR="00D44D8B" w:rsidRPr="004217CE">
        <w:rPr>
          <w:rFonts w:ascii="Trebuchet MS" w:hAnsi="Trebuchet MS" w:cs="Courier New"/>
        </w:rPr>
        <w:t xml:space="preserve">: </w:t>
      </w:r>
      <w:r w:rsidRPr="004217CE">
        <w:rPr>
          <w:rFonts w:ascii="Trebuchet MS" w:hAnsi="Trebuchet MS" w:cs="Courier New"/>
        </w:rPr>
        <w:t>I</w:t>
      </w:r>
      <w:r w:rsidR="00D44D8B" w:rsidRPr="004217CE">
        <w:rPr>
          <w:rFonts w:ascii="Trebuchet MS" w:hAnsi="Trebuchet MS" w:cs="Courier New"/>
        </w:rPr>
        <w:t xml:space="preserve">sn’t the expertise </w:t>
      </w:r>
      <w:r w:rsidRPr="004217CE">
        <w:rPr>
          <w:rFonts w:ascii="Trebuchet MS" w:hAnsi="Trebuchet MS" w:cs="Courier New"/>
        </w:rPr>
        <w:t>[of the librarians and staff] the most important asset? Also, is there any chance of c</w:t>
      </w:r>
      <w:r w:rsidR="00D44D8B" w:rsidRPr="004217CE">
        <w:rPr>
          <w:rFonts w:ascii="Trebuchet MS" w:hAnsi="Trebuchet MS" w:cs="Courier New"/>
        </w:rPr>
        <w:t>hanging the name of the FDLP</w:t>
      </w:r>
      <w:r w:rsidRPr="004217CE">
        <w:rPr>
          <w:rFonts w:ascii="Trebuchet MS" w:hAnsi="Trebuchet MS" w:cs="Courier New"/>
        </w:rPr>
        <w:t>?</w:t>
      </w:r>
    </w:p>
    <w:p w:rsidR="008954BE" w:rsidRPr="004217CE" w:rsidRDefault="008954BE">
      <w:pPr>
        <w:rPr>
          <w:rFonts w:ascii="Trebuchet MS" w:hAnsi="Trebuchet MS" w:cs="Courier New"/>
        </w:rPr>
      </w:pPr>
    </w:p>
    <w:p w:rsidR="00D44D8B" w:rsidRPr="004217CE" w:rsidRDefault="008954BE">
      <w:pPr>
        <w:rPr>
          <w:rFonts w:ascii="Trebuchet MS" w:hAnsi="Trebuchet MS" w:cs="Courier New"/>
        </w:rPr>
      </w:pPr>
      <w:r w:rsidRPr="004217CE">
        <w:rPr>
          <w:rFonts w:ascii="Trebuchet MS" w:hAnsi="Trebuchet MS" w:cs="Courier New"/>
        </w:rPr>
        <w:t xml:space="preserve">Lentz: The next step is to aim for Dean/Director sign-off and develop </w:t>
      </w:r>
      <w:proofErr w:type="spellStart"/>
      <w:r w:rsidR="00D44D8B" w:rsidRPr="004217CE">
        <w:rPr>
          <w:rFonts w:ascii="Trebuchet MS" w:hAnsi="Trebuchet MS" w:cs="Courier New"/>
        </w:rPr>
        <w:t>SuDoc</w:t>
      </w:r>
      <w:proofErr w:type="spellEnd"/>
      <w:r w:rsidR="00D44D8B" w:rsidRPr="004217CE">
        <w:rPr>
          <w:rFonts w:ascii="Trebuchet MS" w:hAnsi="Trebuchet MS" w:cs="Courier New"/>
        </w:rPr>
        <w:t xml:space="preserve"> breakdown lists</w:t>
      </w:r>
      <w:r w:rsidRPr="004217CE">
        <w:rPr>
          <w:rFonts w:ascii="Trebuchet MS" w:hAnsi="Trebuchet MS" w:cs="Courier New"/>
        </w:rPr>
        <w:t xml:space="preserve">. Our agreement will include an opt-out clause that would </w:t>
      </w:r>
      <w:r w:rsidR="00D44D8B" w:rsidRPr="004217CE">
        <w:rPr>
          <w:rFonts w:ascii="Trebuchet MS" w:hAnsi="Trebuchet MS" w:cs="Courier New"/>
        </w:rPr>
        <w:t xml:space="preserve">spell out </w:t>
      </w:r>
      <w:r w:rsidRPr="004217CE">
        <w:rPr>
          <w:rFonts w:ascii="Trebuchet MS" w:hAnsi="Trebuchet MS" w:cs="Courier New"/>
        </w:rPr>
        <w:t xml:space="preserve">specifics for </w:t>
      </w:r>
      <w:r w:rsidR="00D44D8B" w:rsidRPr="004217CE">
        <w:rPr>
          <w:rFonts w:ascii="Trebuchet MS" w:hAnsi="Trebuchet MS" w:cs="Courier New"/>
        </w:rPr>
        <w:t>dropping status</w:t>
      </w:r>
      <w:r w:rsidRPr="004217CE">
        <w:rPr>
          <w:rFonts w:ascii="Trebuchet MS" w:hAnsi="Trebuchet MS" w:cs="Courier New"/>
        </w:rPr>
        <w:t xml:space="preserve"> as a partner or depository. </w:t>
      </w:r>
      <w:r w:rsidR="00D44D8B" w:rsidRPr="004217CE">
        <w:rPr>
          <w:rFonts w:ascii="Trebuchet MS" w:hAnsi="Trebuchet MS" w:cs="Courier New"/>
        </w:rPr>
        <w:t>WSL</w:t>
      </w:r>
      <w:r w:rsidRPr="004217CE">
        <w:rPr>
          <w:rFonts w:ascii="Trebuchet MS" w:hAnsi="Trebuchet MS" w:cs="Courier New"/>
        </w:rPr>
        <w:t xml:space="preserve"> will take </w:t>
      </w:r>
      <w:proofErr w:type="spellStart"/>
      <w:r w:rsidRPr="004217CE">
        <w:rPr>
          <w:rFonts w:ascii="Trebuchet MS" w:hAnsi="Trebuchet MS" w:cs="Courier New"/>
        </w:rPr>
        <w:t>nonsexy</w:t>
      </w:r>
      <w:proofErr w:type="spellEnd"/>
      <w:r w:rsidRPr="004217CE">
        <w:rPr>
          <w:rFonts w:ascii="Trebuchet MS" w:hAnsi="Trebuchet MS" w:cs="Courier New"/>
        </w:rPr>
        <w:t xml:space="preserve"> depository collections if necessary.</w:t>
      </w:r>
    </w:p>
    <w:p w:rsidR="008954BE" w:rsidRPr="004217CE" w:rsidRDefault="008954BE">
      <w:pPr>
        <w:rPr>
          <w:rFonts w:ascii="Trebuchet MS" w:hAnsi="Trebuchet MS" w:cs="Courier New"/>
        </w:rPr>
      </w:pPr>
    </w:p>
    <w:p w:rsidR="0032408D" w:rsidRPr="004217CE" w:rsidRDefault="008954BE">
      <w:pPr>
        <w:rPr>
          <w:rFonts w:ascii="Trebuchet MS" w:hAnsi="Trebuchet MS" w:cs="Courier New"/>
        </w:rPr>
      </w:pPr>
      <w:r w:rsidRPr="004217CE">
        <w:rPr>
          <w:rFonts w:ascii="Trebuchet MS" w:hAnsi="Trebuchet MS" w:cs="Courier New"/>
        </w:rPr>
        <w:t xml:space="preserve">Lopresti: The partners </w:t>
      </w:r>
      <w:r w:rsidR="00D44D8B" w:rsidRPr="004217CE">
        <w:rPr>
          <w:rFonts w:ascii="Trebuchet MS" w:hAnsi="Trebuchet MS" w:cs="Courier New"/>
        </w:rPr>
        <w:t xml:space="preserve">need to take enough </w:t>
      </w:r>
      <w:r w:rsidR="00C0492C" w:rsidRPr="004217CE">
        <w:rPr>
          <w:rFonts w:ascii="Trebuchet MS" w:hAnsi="Trebuchet MS" w:cs="Courier New"/>
        </w:rPr>
        <w:t xml:space="preserve">[of the collection responsibility] </w:t>
      </w:r>
      <w:r w:rsidR="00D44D8B" w:rsidRPr="004217CE">
        <w:rPr>
          <w:rFonts w:ascii="Trebuchet MS" w:hAnsi="Trebuchet MS" w:cs="Courier New"/>
        </w:rPr>
        <w:t xml:space="preserve">off </w:t>
      </w:r>
      <w:r w:rsidRPr="004217CE">
        <w:rPr>
          <w:rFonts w:ascii="Trebuchet MS" w:hAnsi="Trebuchet MS" w:cs="Courier New"/>
        </w:rPr>
        <w:t>W</w:t>
      </w:r>
      <w:r w:rsidR="0032408D" w:rsidRPr="004217CE">
        <w:rPr>
          <w:rFonts w:ascii="Trebuchet MS" w:hAnsi="Trebuchet MS" w:cs="Courier New"/>
        </w:rPr>
        <w:t>SL</w:t>
      </w:r>
      <w:r w:rsidRPr="004217CE">
        <w:rPr>
          <w:rFonts w:ascii="Trebuchet MS" w:hAnsi="Trebuchet MS" w:cs="Courier New"/>
        </w:rPr>
        <w:t>’s</w:t>
      </w:r>
      <w:r w:rsidR="00D44D8B" w:rsidRPr="004217CE">
        <w:rPr>
          <w:rFonts w:ascii="Trebuchet MS" w:hAnsi="Trebuchet MS" w:cs="Courier New"/>
        </w:rPr>
        <w:t xml:space="preserve"> hands to make it worth WSL’s while</w:t>
      </w:r>
      <w:r w:rsidRPr="004217CE">
        <w:rPr>
          <w:rFonts w:ascii="Trebuchet MS" w:hAnsi="Trebuchet MS" w:cs="Courier New"/>
        </w:rPr>
        <w:t>.</w:t>
      </w:r>
    </w:p>
    <w:p w:rsidR="002A766C" w:rsidRPr="004217CE" w:rsidRDefault="002A766C">
      <w:pPr>
        <w:rPr>
          <w:rFonts w:ascii="Trebuchet MS" w:hAnsi="Trebuchet MS" w:cs="Courier New"/>
        </w:rPr>
      </w:pPr>
    </w:p>
    <w:p w:rsidR="00767657" w:rsidRPr="004217CE" w:rsidRDefault="00767657">
      <w:pPr>
        <w:rPr>
          <w:rFonts w:ascii="Trebuchet MS" w:hAnsi="Trebuchet MS" w:cs="Courier New"/>
        </w:rPr>
      </w:pPr>
      <w:r w:rsidRPr="004217CE">
        <w:rPr>
          <w:rFonts w:ascii="Trebuchet MS" w:hAnsi="Trebuchet MS" w:cs="Courier New"/>
        </w:rPr>
        <w:t xml:space="preserve">Simmons: </w:t>
      </w:r>
      <w:r w:rsidR="008954BE" w:rsidRPr="004217CE">
        <w:rPr>
          <w:rFonts w:ascii="Trebuchet MS" w:hAnsi="Trebuchet MS" w:cs="Courier New"/>
        </w:rPr>
        <w:t xml:space="preserve">We will need to draw up </w:t>
      </w:r>
      <w:r w:rsidRPr="004217CE">
        <w:rPr>
          <w:rFonts w:ascii="Trebuchet MS" w:hAnsi="Trebuchet MS" w:cs="Courier New"/>
        </w:rPr>
        <w:t>contract</w:t>
      </w:r>
      <w:r w:rsidR="008954BE" w:rsidRPr="004217CE">
        <w:rPr>
          <w:rFonts w:ascii="Trebuchet MS" w:hAnsi="Trebuchet MS" w:cs="Courier New"/>
        </w:rPr>
        <w:t>s with every partner, memoranda of understanding (MOU’s).</w:t>
      </w:r>
    </w:p>
    <w:p w:rsidR="008954BE" w:rsidRPr="004217CE" w:rsidRDefault="008954BE">
      <w:pPr>
        <w:rPr>
          <w:rFonts w:ascii="Trebuchet MS" w:hAnsi="Trebuchet MS" w:cs="Courier New"/>
        </w:rPr>
      </w:pPr>
    </w:p>
    <w:p w:rsidR="00767657" w:rsidRPr="004217CE" w:rsidRDefault="008954BE">
      <w:pPr>
        <w:rPr>
          <w:rFonts w:ascii="Trebuchet MS" w:hAnsi="Trebuchet MS" w:cs="Courier New"/>
        </w:rPr>
      </w:pPr>
      <w:r w:rsidRPr="004217CE">
        <w:rPr>
          <w:rFonts w:ascii="Trebuchet MS" w:hAnsi="Trebuchet MS" w:cs="Courier New"/>
        </w:rPr>
        <w:t xml:space="preserve">Discussion: </w:t>
      </w:r>
      <w:r w:rsidR="00767657" w:rsidRPr="004217CE">
        <w:rPr>
          <w:rFonts w:ascii="Trebuchet MS" w:hAnsi="Trebuchet MS" w:cs="Courier New"/>
        </w:rPr>
        <w:t xml:space="preserve">UW </w:t>
      </w:r>
      <w:r w:rsidRPr="004217CE">
        <w:rPr>
          <w:rFonts w:ascii="Trebuchet MS" w:hAnsi="Trebuchet MS" w:cs="Courier New"/>
        </w:rPr>
        <w:t xml:space="preserve">is </w:t>
      </w:r>
      <w:r w:rsidR="00767657" w:rsidRPr="004217CE">
        <w:rPr>
          <w:rFonts w:ascii="Trebuchet MS" w:hAnsi="Trebuchet MS" w:cs="Courier New"/>
        </w:rPr>
        <w:t xml:space="preserve">interested in being one of several partners. WSU definitely wants to participate. First step is shoring up </w:t>
      </w:r>
      <w:r w:rsidRPr="004217CE">
        <w:rPr>
          <w:rFonts w:ascii="Trebuchet MS" w:hAnsi="Trebuchet MS" w:cs="Courier New"/>
        </w:rPr>
        <w:t xml:space="preserve">our existing </w:t>
      </w:r>
      <w:r w:rsidR="00767657" w:rsidRPr="004217CE">
        <w:rPr>
          <w:rFonts w:ascii="Trebuchet MS" w:hAnsi="Trebuchet MS" w:cs="Courier New"/>
        </w:rPr>
        <w:t xml:space="preserve">SHAs, </w:t>
      </w:r>
      <w:r w:rsidRPr="004217CE">
        <w:rPr>
          <w:rFonts w:ascii="Trebuchet MS" w:hAnsi="Trebuchet MS" w:cs="Courier New"/>
        </w:rPr>
        <w:t xml:space="preserve">and confirming this </w:t>
      </w:r>
      <w:r w:rsidR="0032408D" w:rsidRPr="004217CE">
        <w:rPr>
          <w:rFonts w:ascii="Trebuchet MS" w:hAnsi="Trebuchet MS" w:cs="Courier New"/>
        </w:rPr>
        <w:t>new partnership</w:t>
      </w:r>
      <w:r w:rsidR="00767657" w:rsidRPr="004217CE">
        <w:rPr>
          <w:rFonts w:ascii="Trebuchet MS" w:hAnsi="Trebuchet MS" w:cs="Courier New"/>
        </w:rPr>
        <w:t xml:space="preserve">. </w:t>
      </w:r>
      <w:r w:rsidR="00C0492C" w:rsidRPr="004217CE">
        <w:rPr>
          <w:rFonts w:ascii="Trebuchet MS" w:hAnsi="Trebuchet MS" w:cs="Courier New"/>
        </w:rPr>
        <w:t>Institutions should sign off on partnership agreements before</w:t>
      </w:r>
      <w:r w:rsidR="00767657" w:rsidRPr="004217CE">
        <w:rPr>
          <w:rFonts w:ascii="Trebuchet MS" w:hAnsi="Trebuchet MS" w:cs="Courier New"/>
        </w:rPr>
        <w:t xml:space="preserve"> dividing u</w:t>
      </w:r>
      <w:r w:rsidR="00C0492C" w:rsidRPr="004217CE">
        <w:rPr>
          <w:rFonts w:ascii="Trebuchet MS" w:hAnsi="Trebuchet MS" w:cs="Courier New"/>
        </w:rPr>
        <w:t>p SuDocs pie.</w:t>
      </w:r>
      <w:r w:rsidR="00155D44" w:rsidRPr="004217CE">
        <w:rPr>
          <w:rFonts w:ascii="Trebuchet MS" w:hAnsi="Trebuchet MS" w:cs="Courier New"/>
        </w:rPr>
        <w:t xml:space="preserve"> </w:t>
      </w:r>
      <w:r w:rsidR="00C0492C" w:rsidRPr="004217CE">
        <w:rPr>
          <w:rFonts w:ascii="Trebuchet MS" w:hAnsi="Trebuchet MS" w:cs="Courier New"/>
        </w:rPr>
        <w:t xml:space="preserve">University of </w:t>
      </w:r>
      <w:r w:rsidR="00155D44" w:rsidRPr="004217CE">
        <w:rPr>
          <w:rFonts w:ascii="Trebuchet MS" w:hAnsi="Trebuchet MS" w:cs="Courier New"/>
        </w:rPr>
        <w:t>AK might look at</w:t>
      </w:r>
      <w:r w:rsidR="00C0492C" w:rsidRPr="004217CE">
        <w:rPr>
          <w:rFonts w:ascii="Trebuchet MS" w:hAnsi="Trebuchet MS" w:cs="Courier New"/>
        </w:rPr>
        <w:t xml:space="preserve"> creating a sub-regional hub, as has been created in </w:t>
      </w:r>
      <w:r w:rsidR="00155D44" w:rsidRPr="004217CE">
        <w:rPr>
          <w:rFonts w:ascii="Trebuchet MS" w:hAnsi="Trebuchet MS" w:cs="Courier New"/>
        </w:rPr>
        <w:t xml:space="preserve">St. Louis, </w:t>
      </w:r>
      <w:r w:rsidR="00C0492C" w:rsidRPr="004217CE">
        <w:rPr>
          <w:rFonts w:ascii="Trebuchet MS" w:hAnsi="Trebuchet MS" w:cs="Courier New"/>
        </w:rPr>
        <w:t xml:space="preserve">MO, since it is </w:t>
      </w:r>
      <w:r w:rsidR="00155D44" w:rsidRPr="004217CE">
        <w:rPr>
          <w:rFonts w:ascii="Trebuchet MS" w:hAnsi="Trebuchet MS" w:cs="Courier New"/>
        </w:rPr>
        <w:t xml:space="preserve">technically not possible to share a collection across state lines. </w:t>
      </w:r>
      <w:r w:rsidR="00C0492C" w:rsidRPr="004217CE">
        <w:rPr>
          <w:rFonts w:ascii="Trebuchet MS" w:hAnsi="Trebuchet MS" w:cs="Courier New"/>
        </w:rPr>
        <w:t>The o</w:t>
      </w:r>
      <w:r w:rsidR="00155D44" w:rsidRPr="004217CE">
        <w:rPr>
          <w:rFonts w:ascii="Trebuchet MS" w:hAnsi="Trebuchet MS" w:cs="Courier New"/>
        </w:rPr>
        <w:t xml:space="preserve">ldest AK depository designation is 1970. </w:t>
      </w:r>
      <w:r w:rsidR="00C0492C" w:rsidRPr="004217CE">
        <w:rPr>
          <w:rFonts w:ascii="Trebuchet MS" w:hAnsi="Trebuchet MS" w:cs="Courier New"/>
        </w:rPr>
        <w:t xml:space="preserve">Patricia </w:t>
      </w:r>
      <w:proofErr w:type="spellStart"/>
      <w:r w:rsidR="00C0492C" w:rsidRPr="004217CE">
        <w:rPr>
          <w:rFonts w:ascii="Trebuchet MS" w:hAnsi="Trebuchet MS" w:cs="Courier New"/>
        </w:rPr>
        <w:t>Cutright</w:t>
      </w:r>
      <w:proofErr w:type="spellEnd"/>
      <w:r w:rsidR="00C0492C" w:rsidRPr="004217CE">
        <w:rPr>
          <w:rFonts w:ascii="Trebuchet MS" w:hAnsi="Trebuchet MS" w:cs="Courier New"/>
        </w:rPr>
        <w:t xml:space="preserve"> </w:t>
      </w:r>
      <w:r w:rsidR="0032408D" w:rsidRPr="004217CE">
        <w:rPr>
          <w:rFonts w:ascii="Trebuchet MS" w:hAnsi="Trebuchet MS" w:cs="Courier New"/>
        </w:rPr>
        <w:t>attended the meeting alongside her</w:t>
      </w:r>
      <w:r w:rsidR="00C0492C" w:rsidRPr="004217CE">
        <w:rPr>
          <w:rFonts w:ascii="Trebuchet MS" w:hAnsi="Trebuchet MS" w:cs="Courier New"/>
        </w:rPr>
        <w:t xml:space="preserve"> CWU depository staff and is “</w:t>
      </w:r>
      <w:r w:rsidR="00155D44" w:rsidRPr="004217CE">
        <w:rPr>
          <w:rFonts w:ascii="Trebuchet MS" w:hAnsi="Trebuchet MS" w:cs="Courier New"/>
        </w:rPr>
        <w:t>not counting it out</w:t>
      </w:r>
      <w:r w:rsidR="00C0492C" w:rsidRPr="004217CE">
        <w:rPr>
          <w:rFonts w:ascii="Trebuchet MS" w:hAnsi="Trebuchet MS" w:cs="Courier New"/>
        </w:rPr>
        <w:t xml:space="preserve">,” though she has two </w:t>
      </w:r>
      <w:r w:rsidR="00155D44" w:rsidRPr="004217CE">
        <w:rPr>
          <w:rFonts w:ascii="Trebuchet MS" w:hAnsi="Trebuchet MS" w:cs="Courier New"/>
        </w:rPr>
        <w:t>areas of conc</w:t>
      </w:r>
      <w:r w:rsidR="00C0492C" w:rsidRPr="004217CE">
        <w:rPr>
          <w:rFonts w:ascii="Trebuchet MS" w:hAnsi="Trebuchet MS" w:cs="Courier New"/>
        </w:rPr>
        <w:t xml:space="preserve">ern that she spoke of earlier. </w:t>
      </w:r>
      <w:r w:rsidR="0032408D" w:rsidRPr="004217CE">
        <w:rPr>
          <w:rFonts w:ascii="Trebuchet MS" w:hAnsi="Trebuchet MS" w:cs="Courier New"/>
        </w:rPr>
        <w:t>CWU</w:t>
      </w:r>
      <w:r w:rsidR="00C0492C" w:rsidRPr="004217CE">
        <w:rPr>
          <w:rFonts w:ascii="Trebuchet MS" w:hAnsi="Trebuchet MS" w:cs="Courier New"/>
        </w:rPr>
        <w:t xml:space="preserve"> would be interested in </w:t>
      </w:r>
      <w:r w:rsidR="0032408D" w:rsidRPr="004217CE">
        <w:rPr>
          <w:rFonts w:ascii="Trebuchet MS" w:hAnsi="Trebuchet MS" w:cs="Courier New"/>
        </w:rPr>
        <w:t>dropping some</w:t>
      </w:r>
      <w:r w:rsidR="00155D44" w:rsidRPr="004217CE">
        <w:rPr>
          <w:rFonts w:ascii="Trebuchet MS" w:hAnsi="Trebuchet MS" w:cs="Courier New"/>
        </w:rPr>
        <w:t xml:space="preserve"> areas </w:t>
      </w:r>
      <w:r w:rsidR="00C0492C" w:rsidRPr="004217CE">
        <w:rPr>
          <w:rFonts w:ascii="Trebuchet MS" w:hAnsi="Trebuchet MS" w:cs="Courier New"/>
        </w:rPr>
        <w:t xml:space="preserve">but may be willing </w:t>
      </w:r>
      <w:r w:rsidR="00155D44" w:rsidRPr="004217CE">
        <w:rPr>
          <w:rFonts w:ascii="Trebuchet MS" w:hAnsi="Trebuchet MS" w:cs="Courier New"/>
        </w:rPr>
        <w:t>to pick up others.</w:t>
      </w:r>
    </w:p>
    <w:p w:rsidR="00155D44" w:rsidRPr="004217CE" w:rsidRDefault="00155D44">
      <w:pPr>
        <w:rPr>
          <w:rFonts w:ascii="Trebuchet MS" w:hAnsi="Trebuchet MS" w:cs="Courier New"/>
        </w:rPr>
      </w:pPr>
    </w:p>
    <w:p w:rsidR="00C0492C" w:rsidRPr="004217CE" w:rsidRDefault="008A491D">
      <w:pPr>
        <w:rPr>
          <w:rFonts w:ascii="Trebuchet MS" w:hAnsi="Trebuchet MS" w:cs="Courier New"/>
        </w:rPr>
      </w:pPr>
      <w:r w:rsidRPr="004217CE">
        <w:rPr>
          <w:rFonts w:ascii="Trebuchet MS" w:hAnsi="Trebuchet MS" w:cs="Courier New"/>
        </w:rPr>
        <w:t xml:space="preserve">Marion </w:t>
      </w:r>
      <w:proofErr w:type="spellStart"/>
      <w:r w:rsidRPr="004217CE">
        <w:rPr>
          <w:rFonts w:ascii="Trebuchet MS" w:hAnsi="Trebuchet MS" w:cs="Courier New"/>
        </w:rPr>
        <w:t>Scichilone</w:t>
      </w:r>
      <w:proofErr w:type="spellEnd"/>
      <w:r w:rsidR="0032408D" w:rsidRPr="004217CE">
        <w:rPr>
          <w:rFonts w:ascii="Trebuchet MS" w:hAnsi="Trebuchet MS" w:cs="Courier New"/>
        </w:rPr>
        <w:t>, Seattle Public Library</w:t>
      </w:r>
      <w:r w:rsidR="00155D44" w:rsidRPr="004217CE">
        <w:rPr>
          <w:rFonts w:ascii="Trebuchet MS" w:hAnsi="Trebuchet MS" w:cs="Courier New"/>
        </w:rPr>
        <w:t xml:space="preserve">: </w:t>
      </w:r>
      <w:r w:rsidR="0032408D" w:rsidRPr="004217CE">
        <w:rPr>
          <w:rFonts w:ascii="Trebuchet MS" w:hAnsi="Trebuchet MS" w:cs="Courier New"/>
        </w:rPr>
        <w:t xml:space="preserve">SPL is </w:t>
      </w:r>
      <w:r w:rsidR="00155D44" w:rsidRPr="004217CE">
        <w:rPr>
          <w:rFonts w:ascii="Trebuchet MS" w:hAnsi="Trebuchet MS" w:cs="Courier New"/>
        </w:rPr>
        <w:t>bring</w:t>
      </w:r>
      <w:r w:rsidR="0032408D" w:rsidRPr="004217CE">
        <w:rPr>
          <w:rFonts w:ascii="Trebuchet MS" w:hAnsi="Trebuchet MS" w:cs="Courier New"/>
        </w:rPr>
        <w:t>ing a new person on board. SPL doesn’t</w:t>
      </w:r>
      <w:r w:rsidR="00155D44" w:rsidRPr="004217CE">
        <w:rPr>
          <w:rFonts w:ascii="Trebuchet MS" w:hAnsi="Trebuchet MS" w:cs="Courier New"/>
        </w:rPr>
        <w:t xml:space="preserve"> collect in any area 1</w:t>
      </w:r>
      <w:r w:rsidR="0032408D" w:rsidRPr="004217CE">
        <w:rPr>
          <w:rFonts w:ascii="Trebuchet MS" w:hAnsi="Trebuchet MS" w:cs="Courier New"/>
        </w:rPr>
        <w:t>00%. Her library wishes to k</w:t>
      </w:r>
      <w:r w:rsidR="00155D44" w:rsidRPr="004217CE">
        <w:rPr>
          <w:rFonts w:ascii="Trebuchet MS" w:hAnsi="Trebuchet MS" w:cs="Courier New"/>
        </w:rPr>
        <w:t>eep the door open</w:t>
      </w:r>
      <w:r w:rsidR="0032408D" w:rsidRPr="004217CE">
        <w:rPr>
          <w:rFonts w:ascii="Trebuchet MS" w:hAnsi="Trebuchet MS" w:cs="Courier New"/>
        </w:rPr>
        <w:t xml:space="preserve"> on participating in the shared regional collection. David Johnson (</w:t>
      </w:r>
      <w:r w:rsidR="00155D44" w:rsidRPr="004217CE">
        <w:rPr>
          <w:rFonts w:ascii="Trebuchet MS" w:hAnsi="Trebuchet MS" w:cs="Courier New"/>
        </w:rPr>
        <w:t>Highline</w:t>
      </w:r>
      <w:r w:rsidR="0032408D" w:rsidRPr="004217CE">
        <w:rPr>
          <w:rFonts w:ascii="Trebuchet MS" w:hAnsi="Trebuchet MS" w:cs="Courier New"/>
        </w:rPr>
        <w:t>) is collecting at 30%. Highline would like to help out if they</w:t>
      </w:r>
      <w:r w:rsidR="00155D44" w:rsidRPr="004217CE">
        <w:rPr>
          <w:rFonts w:ascii="Trebuchet MS" w:hAnsi="Trebuchet MS" w:cs="Courier New"/>
        </w:rPr>
        <w:t xml:space="preserve"> can, </w:t>
      </w:r>
      <w:r w:rsidR="0032408D" w:rsidRPr="004217CE">
        <w:rPr>
          <w:rFonts w:ascii="Trebuchet MS" w:hAnsi="Trebuchet MS" w:cs="Courier New"/>
        </w:rPr>
        <w:t>and they actually have</w:t>
      </w:r>
      <w:r w:rsidR="00155D44" w:rsidRPr="004217CE">
        <w:rPr>
          <w:rFonts w:ascii="Trebuchet MS" w:hAnsi="Trebuchet MS" w:cs="Courier New"/>
        </w:rPr>
        <w:t xml:space="preserve"> shelf space.</w:t>
      </w:r>
      <w:r w:rsidR="0032408D" w:rsidRPr="004217CE">
        <w:rPr>
          <w:rFonts w:ascii="Trebuchet MS" w:hAnsi="Trebuchet MS" w:cs="Courier New"/>
        </w:rPr>
        <w:t xml:space="preserve"> </w:t>
      </w:r>
      <w:r w:rsidR="00155D44" w:rsidRPr="004217CE">
        <w:rPr>
          <w:rFonts w:ascii="Trebuchet MS" w:hAnsi="Trebuchet MS" w:cs="Courier New"/>
        </w:rPr>
        <w:t>Mary Jane</w:t>
      </w:r>
      <w:r w:rsidR="0032408D" w:rsidRPr="004217CE">
        <w:rPr>
          <w:rFonts w:ascii="Trebuchet MS" w:hAnsi="Trebuchet MS" w:cs="Courier New"/>
        </w:rPr>
        <w:t xml:space="preserve"> Vinella</w:t>
      </w:r>
      <w:r w:rsidR="00155D44" w:rsidRPr="004217CE">
        <w:rPr>
          <w:rFonts w:ascii="Trebuchet MS" w:hAnsi="Trebuchet MS" w:cs="Courier New"/>
        </w:rPr>
        <w:t xml:space="preserve">, King County, </w:t>
      </w:r>
      <w:r w:rsidR="0032408D" w:rsidRPr="004217CE">
        <w:rPr>
          <w:rFonts w:ascii="Trebuchet MS" w:hAnsi="Trebuchet MS" w:cs="Courier New"/>
        </w:rPr>
        <w:t xml:space="preserve">is </w:t>
      </w:r>
      <w:r w:rsidR="00155D44" w:rsidRPr="004217CE">
        <w:rPr>
          <w:rFonts w:ascii="Trebuchet MS" w:hAnsi="Trebuchet MS" w:cs="Courier New"/>
        </w:rPr>
        <w:t xml:space="preserve">interested in participating as well as </w:t>
      </w:r>
      <w:r w:rsidR="0032408D" w:rsidRPr="004217CE">
        <w:rPr>
          <w:rFonts w:ascii="Trebuchet MS" w:hAnsi="Trebuchet MS" w:cs="Courier New"/>
        </w:rPr>
        <w:t>that library</w:t>
      </w:r>
      <w:r w:rsidR="00155D44" w:rsidRPr="004217CE">
        <w:rPr>
          <w:rFonts w:ascii="Trebuchet MS" w:hAnsi="Trebuchet MS" w:cs="Courier New"/>
        </w:rPr>
        <w:t xml:space="preserve"> can.</w:t>
      </w:r>
      <w:r w:rsidRPr="004217CE">
        <w:rPr>
          <w:rFonts w:ascii="Trebuchet MS" w:hAnsi="Trebuchet MS" w:cs="Courier New"/>
        </w:rPr>
        <w:t xml:space="preserve"> </w:t>
      </w:r>
      <w:r w:rsidR="0032408D" w:rsidRPr="004217CE">
        <w:rPr>
          <w:rFonts w:ascii="Trebuchet MS" w:hAnsi="Trebuchet MS" w:cs="Courier New"/>
        </w:rPr>
        <w:t xml:space="preserve">Peggy Jarrett represents a </w:t>
      </w:r>
      <w:r w:rsidR="00155D44" w:rsidRPr="004217CE">
        <w:rPr>
          <w:rFonts w:ascii="Trebuchet MS" w:hAnsi="Trebuchet MS" w:cs="Courier New"/>
        </w:rPr>
        <w:t xml:space="preserve">small selective </w:t>
      </w:r>
      <w:r w:rsidR="0032408D" w:rsidRPr="004217CE">
        <w:rPr>
          <w:rFonts w:ascii="Trebuchet MS" w:hAnsi="Trebuchet MS" w:cs="Courier New"/>
        </w:rPr>
        <w:t xml:space="preserve">(Gallagher Law Library) </w:t>
      </w:r>
      <w:r w:rsidR="00155D44" w:rsidRPr="004217CE">
        <w:rPr>
          <w:rFonts w:ascii="Trebuchet MS" w:hAnsi="Trebuchet MS" w:cs="Courier New"/>
        </w:rPr>
        <w:t xml:space="preserve">with </w:t>
      </w:r>
      <w:r w:rsidR="0032408D" w:rsidRPr="004217CE">
        <w:rPr>
          <w:rFonts w:ascii="Trebuchet MS" w:hAnsi="Trebuchet MS" w:cs="Courier New"/>
        </w:rPr>
        <w:t>a big topic area. Peggy reiterated</w:t>
      </w:r>
      <w:r w:rsidR="00155D44" w:rsidRPr="004217CE">
        <w:rPr>
          <w:rFonts w:ascii="Trebuchet MS" w:hAnsi="Trebuchet MS" w:cs="Courier New"/>
        </w:rPr>
        <w:t xml:space="preserve"> that </w:t>
      </w:r>
      <w:r w:rsidR="0032408D" w:rsidRPr="004217CE">
        <w:rPr>
          <w:rFonts w:ascii="Trebuchet MS" w:hAnsi="Trebuchet MS" w:cs="Courier New"/>
        </w:rPr>
        <w:t>Gallagher</w:t>
      </w:r>
      <w:r w:rsidR="00155D44" w:rsidRPr="004217CE">
        <w:rPr>
          <w:rFonts w:ascii="Trebuchet MS" w:hAnsi="Trebuchet MS" w:cs="Courier New"/>
        </w:rPr>
        <w:t xml:space="preserve"> </w:t>
      </w:r>
      <w:r w:rsidR="0032408D" w:rsidRPr="004217CE">
        <w:rPr>
          <w:rFonts w:ascii="Trebuchet MS" w:hAnsi="Trebuchet MS" w:cs="Courier New"/>
        </w:rPr>
        <w:t xml:space="preserve">is open to the public and </w:t>
      </w:r>
      <w:r w:rsidR="00155D44" w:rsidRPr="004217CE">
        <w:rPr>
          <w:rFonts w:ascii="Trebuchet MS" w:hAnsi="Trebuchet MS" w:cs="Courier New"/>
        </w:rPr>
        <w:t xml:space="preserve">can </w:t>
      </w:r>
      <w:r w:rsidR="0032408D" w:rsidRPr="004217CE">
        <w:rPr>
          <w:rFonts w:ascii="Trebuchet MS" w:hAnsi="Trebuchet MS" w:cs="Courier New"/>
        </w:rPr>
        <w:t xml:space="preserve">help </w:t>
      </w:r>
      <w:r w:rsidR="00155D44" w:rsidRPr="004217CE">
        <w:rPr>
          <w:rFonts w:ascii="Trebuchet MS" w:hAnsi="Trebuchet MS" w:cs="Courier New"/>
        </w:rPr>
        <w:t xml:space="preserve">train </w:t>
      </w:r>
      <w:r w:rsidR="0032408D" w:rsidRPr="004217CE">
        <w:rPr>
          <w:rFonts w:ascii="Trebuchet MS" w:hAnsi="Trebuchet MS" w:cs="Courier New"/>
        </w:rPr>
        <w:t xml:space="preserve">depository librarians and staff </w:t>
      </w:r>
      <w:r w:rsidR="00155D44" w:rsidRPr="004217CE">
        <w:rPr>
          <w:rFonts w:ascii="Trebuchet MS" w:hAnsi="Trebuchet MS" w:cs="Courier New"/>
        </w:rPr>
        <w:t>in law</w:t>
      </w:r>
      <w:r w:rsidR="0032408D" w:rsidRPr="004217CE">
        <w:rPr>
          <w:rFonts w:ascii="Trebuchet MS" w:hAnsi="Trebuchet MS" w:cs="Courier New"/>
        </w:rPr>
        <w:t xml:space="preserve"> resources.</w:t>
      </w:r>
      <w:r w:rsidRPr="004217CE">
        <w:rPr>
          <w:rFonts w:ascii="Trebuchet MS" w:hAnsi="Trebuchet MS" w:cs="Courier New"/>
        </w:rPr>
        <w:t xml:space="preserve"> </w:t>
      </w:r>
      <w:r w:rsidR="00C0492C" w:rsidRPr="004217CE">
        <w:rPr>
          <w:rFonts w:ascii="Trebuchet MS" w:hAnsi="Trebuchet MS" w:cs="Courier New"/>
        </w:rPr>
        <w:t>Summary of additional shows of interest</w:t>
      </w:r>
      <w:r w:rsidR="0032408D" w:rsidRPr="004217CE">
        <w:rPr>
          <w:rFonts w:ascii="Trebuchet MS" w:hAnsi="Trebuchet MS" w:cs="Courier New"/>
        </w:rPr>
        <w:t>:</w:t>
      </w:r>
    </w:p>
    <w:p w:rsidR="0032408D" w:rsidRPr="004217CE" w:rsidRDefault="0032408D">
      <w:pPr>
        <w:rPr>
          <w:rFonts w:ascii="Trebuchet MS" w:hAnsi="Trebuchet MS" w:cs="Courier New"/>
        </w:rPr>
      </w:pPr>
    </w:p>
    <w:p w:rsidR="00095470" w:rsidRPr="004217CE" w:rsidRDefault="00095470" w:rsidP="00095470">
      <w:pPr>
        <w:ind w:left="1080" w:hanging="360"/>
        <w:rPr>
          <w:rFonts w:ascii="Trebuchet MS" w:hAnsi="Trebuchet MS" w:cs="Courier New"/>
        </w:rPr>
      </w:pPr>
      <w:r w:rsidRPr="004217CE">
        <w:rPr>
          <w:rFonts w:ascii="Trebuchet MS" w:hAnsi="Trebuchet MS" w:cs="Courier New"/>
        </w:rPr>
        <w:t xml:space="preserve">Central Washington University Library, </w:t>
      </w:r>
      <w:r w:rsidRPr="004217CE">
        <w:rPr>
          <w:rFonts w:ascii="Trebuchet MS" w:hAnsi="Trebuchet MS" w:cs="Courier New"/>
          <w:i/>
        </w:rPr>
        <w:t xml:space="preserve">Patricia </w:t>
      </w:r>
      <w:proofErr w:type="spellStart"/>
      <w:r w:rsidRPr="004217CE">
        <w:rPr>
          <w:rFonts w:ascii="Trebuchet MS" w:hAnsi="Trebuchet MS" w:cs="Courier New"/>
          <w:i/>
        </w:rPr>
        <w:t>Cutright</w:t>
      </w:r>
      <w:proofErr w:type="spellEnd"/>
      <w:r w:rsidRPr="004217CE">
        <w:rPr>
          <w:rFonts w:ascii="Trebuchet MS" w:hAnsi="Trebuchet MS" w:cs="Courier New"/>
        </w:rPr>
        <w:t xml:space="preserve"> </w:t>
      </w:r>
    </w:p>
    <w:p w:rsidR="0032408D" w:rsidRPr="004217CE" w:rsidRDefault="0032408D" w:rsidP="0032408D">
      <w:pPr>
        <w:ind w:left="720"/>
        <w:rPr>
          <w:rFonts w:ascii="Trebuchet MS" w:hAnsi="Trebuchet MS" w:cs="Courier New"/>
        </w:rPr>
      </w:pPr>
      <w:r w:rsidRPr="004217CE">
        <w:rPr>
          <w:rFonts w:ascii="Trebuchet MS" w:hAnsi="Trebuchet MS" w:cs="Courier New"/>
        </w:rPr>
        <w:t xml:space="preserve">Highline Community College Library, </w:t>
      </w:r>
      <w:r w:rsidRPr="004217CE">
        <w:rPr>
          <w:rFonts w:ascii="Trebuchet MS" w:hAnsi="Trebuchet MS" w:cs="Courier New"/>
          <w:i/>
        </w:rPr>
        <w:t>David Johnson</w:t>
      </w:r>
      <w:r w:rsidRPr="004217CE">
        <w:rPr>
          <w:rFonts w:ascii="Trebuchet MS" w:hAnsi="Trebuchet MS" w:cs="Courier New"/>
        </w:rPr>
        <w:t xml:space="preserve"> </w:t>
      </w:r>
    </w:p>
    <w:p w:rsidR="0032408D" w:rsidRPr="004217CE" w:rsidRDefault="0032408D" w:rsidP="0032408D">
      <w:pPr>
        <w:ind w:left="720"/>
        <w:rPr>
          <w:rFonts w:ascii="Trebuchet MS" w:hAnsi="Trebuchet MS" w:cs="Courier New"/>
        </w:rPr>
      </w:pPr>
      <w:r w:rsidRPr="004217CE">
        <w:rPr>
          <w:rFonts w:ascii="Trebuchet MS" w:hAnsi="Trebuchet MS" w:cs="Courier New"/>
        </w:rPr>
        <w:t xml:space="preserve">King County Library, </w:t>
      </w:r>
      <w:r w:rsidRPr="004217CE">
        <w:rPr>
          <w:rFonts w:ascii="Trebuchet MS" w:hAnsi="Trebuchet MS" w:cs="Courier New"/>
          <w:i/>
        </w:rPr>
        <w:t>Mary Jane Vinella</w:t>
      </w:r>
      <w:r w:rsidRPr="004217CE">
        <w:rPr>
          <w:rFonts w:ascii="Trebuchet MS" w:hAnsi="Trebuchet MS" w:cs="Courier New"/>
        </w:rPr>
        <w:t xml:space="preserve"> </w:t>
      </w:r>
    </w:p>
    <w:p w:rsidR="008A491D" w:rsidRPr="004217CE" w:rsidRDefault="0032408D" w:rsidP="008A491D">
      <w:pPr>
        <w:ind w:left="720"/>
        <w:rPr>
          <w:rFonts w:ascii="Trebuchet MS" w:hAnsi="Trebuchet MS" w:cs="Courier New"/>
        </w:rPr>
      </w:pPr>
      <w:r w:rsidRPr="004217CE">
        <w:rPr>
          <w:rFonts w:ascii="Trebuchet MS" w:hAnsi="Trebuchet MS" w:cs="Courier New"/>
        </w:rPr>
        <w:t xml:space="preserve">Seattle Public Library, </w:t>
      </w:r>
      <w:r w:rsidR="008A491D" w:rsidRPr="004217CE">
        <w:rPr>
          <w:rFonts w:ascii="Trebuchet MS" w:hAnsi="Trebuchet MS" w:cs="Courier New"/>
          <w:i/>
        </w:rPr>
        <w:t xml:space="preserve">Marion </w:t>
      </w:r>
      <w:proofErr w:type="spellStart"/>
      <w:r w:rsidR="008A491D" w:rsidRPr="004217CE">
        <w:rPr>
          <w:rFonts w:ascii="Trebuchet MS" w:hAnsi="Trebuchet MS" w:cs="Courier New"/>
          <w:i/>
        </w:rPr>
        <w:t>Scichilone</w:t>
      </w:r>
      <w:proofErr w:type="spellEnd"/>
    </w:p>
    <w:p w:rsidR="008A491D" w:rsidRPr="004217CE" w:rsidRDefault="008A491D" w:rsidP="008A491D">
      <w:pPr>
        <w:ind w:left="720"/>
        <w:rPr>
          <w:rFonts w:ascii="Trebuchet MS" w:hAnsi="Trebuchet MS" w:cs="Courier New"/>
        </w:rPr>
      </w:pPr>
    </w:p>
    <w:p w:rsidR="00095470" w:rsidRPr="004217CE" w:rsidRDefault="00095470" w:rsidP="008A491D">
      <w:pPr>
        <w:ind w:left="720"/>
        <w:rPr>
          <w:rFonts w:ascii="Trebuchet MS" w:hAnsi="Trebuchet MS" w:cs="Courier New"/>
          <w:i/>
        </w:rPr>
      </w:pPr>
      <w:r w:rsidRPr="004217CE">
        <w:rPr>
          <w:rFonts w:ascii="Trebuchet MS" w:hAnsi="Trebuchet MS" w:cs="Courier New"/>
        </w:rPr>
        <w:t>Possible sub-regional hub:</w:t>
      </w:r>
    </w:p>
    <w:p w:rsidR="0032408D" w:rsidRPr="004217CE" w:rsidRDefault="00095470" w:rsidP="00095470">
      <w:pPr>
        <w:ind w:left="720" w:firstLine="720"/>
        <w:rPr>
          <w:rFonts w:ascii="Trebuchet MS" w:hAnsi="Trebuchet MS" w:cs="Courier New"/>
        </w:rPr>
      </w:pPr>
      <w:r w:rsidRPr="004217CE">
        <w:rPr>
          <w:rFonts w:ascii="Trebuchet MS" w:hAnsi="Trebuchet MS" w:cs="Courier New"/>
        </w:rPr>
        <w:t>Alaska State Librar</w:t>
      </w:r>
      <w:r w:rsidR="002669F3" w:rsidRPr="004217CE">
        <w:rPr>
          <w:rFonts w:ascii="Trebuchet MS" w:hAnsi="Trebuchet MS" w:cs="Courier New"/>
        </w:rPr>
        <w:t>y</w:t>
      </w:r>
      <w:r w:rsidR="00082F25" w:rsidRPr="004217CE">
        <w:rPr>
          <w:rFonts w:ascii="Trebuchet MS" w:hAnsi="Trebuchet MS" w:cs="Courier New"/>
        </w:rPr>
        <w:t xml:space="preserve"> system</w:t>
      </w:r>
      <w:r w:rsidR="002669F3" w:rsidRPr="004217CE">
        <w:rPr>
          <w:rFonts w:ascii="Trebuchet MS" w:hAnsi="Trebuchet MS" w:cs="Courier New"/>
        </w:rPr>
        <w:t xml:space="preserve">, </w:t>
      </w:r>
      <w:proofErr w:type="spellStart"/>
      <w:r w:rsidR="00564A86" w:rsidRPr="004217CE">
        <w:rPr>
          <w:rFonts w:ascii="Trebuchet MS" w:hAnsi="Trebuchet MS" w:cs="Courier New"/>
          <w:i/>
        </w:rPr>
        <w:t>Maeghen</w:t>
      </w:r>
      <w:proofErr w:type="spellEnd"/>
      <w:r w:rsidR="00564A86" w:rsidRPr="004217CE">
        <w:rPr>
          <w:rFonts w:ascii="Trebuchet MS" w:hAnsi="Trebuchet MS" w:cs="Courier New"/>
          <w:i/>
        </w:rPr>
        <w:t xml:space="preserve"> Kearney, </w:t>
      </w:r>
      <w:r w:rsidRPr="004217CE">
        <w:rPr>
          <w:rFonts w:ascii="Trebuchet MS" w:hAnsi="Trebuchet MS" w:cs="Courier New"/>
          <w:i/>
        </w:rPr>
        <w:t xml:space="preserve">Beth </w:t>
      </w:r>
      <w:proofErr w:type="spellStart"/>
      <w:r w:rsidRPr="004217CE">
        <w:rPr>
          <w:rFonts w:ascii="Trebuchet MS" w:hAnsi="Trebuchet MS" w:cs="Courier New"/>
          <w:i/>
        </w:rPr>
        <w:t>Odsen</w:t>
      </w:r>
      <w:proofErr w:type="spellEnd"/>
    </w:p>
    <w:p w:rsidR="0032408D" w:rsidRPr="004217CE" w:rsidRDefault="0032408D" w:rsidP="00095470">
      <w:pPr>
        <w:ind w:left="720" w:firstLine="720"/>
        <w:rPr>
          <w:rFonts w:ascii="Trebuchet MS" w:hAnsi="Trebuchet MS" w:cs="Courier New"/>
        </w:rPr>
      </w:pPr>
      <w:r w:rsidRPr="004217CE">
        <w:rPr>
          <w:rFonts w:ascii="Trebuchet MS" w:hAnsi="Trebuchet MS" w:cs="Courier New"/>
        </w:rPr>
        <w:t xml:space="preserve">University of Alaska, </w:t>
      </w:r>
      <w:r w:rsidRPr="004217CE">
        <w:rPr>
          <w:rFonts w:ascii="Trebuchet MS" w:hAnsi="Trebuchet MS" w:cs="Courier New"/>
          <w:i/>
        </w:rPr>
        <w:t>Rebecca Moorma</w:t>
      </w:r>
      <w:r w:rsidR="002669F3" w:rsidRPr="004217CE">
        <w:rPr>
          <w:rFonts w:ascii="Trebuchet MS" w:hAnsi="Trebuchet MS" w:cs="Courier New"/>
          <w:i/>
        </w:rPr>
        <w:t>n</w:t>
      </w:r>
      <w:r w:rsidRPr="004217CE">
        <w:rPr>
          <w:rFonts w:ascii="Trebuchet MS" w:hAnsi="Trebuchet MS" w:cs="Courier New"/>
          <w:i/>
        </w:rPr>
        <w:t xml:space="preserve"> </w:t>
      </w:r>
    </w:p>
    <w:p w:rsidR="0032408D" w:rsidRPr="004217CE" w:rsidRDefault="0032408D" w:rsidP="0032408D">
      <w:pPr>
        <w:ind w:left="720"/>
        <w:rPr>
          <w:rFonts w:ascii="Trebuchet MS" w:hAnsi="Trebuchet MS" w:cs="Courier New"/>
        </w:rPr>
      </w:pPr>
      <w:r w:rsidRPr="004217CE">
        <w:rPr>
          <w:rFonts w:ascii="Trebuchet MS" w:hAnsi="Trebuchet MS" w:cs="Courier New"/>
        </w:rPr>
        <w:t xml:space="preserve"> </w:t>
      </w:r>
    </w:p>
    <w:p w:rsidR="00095470" w:rsidRPr="004217CE" w:rsidRDefault="00095470">
      <w:pPr>
        <w:rPr>
          <w:rFonts w:ascii="Trebuchet MS" w:hAnsi="Trebuchet MS" w:cs="Courier New"/>
        </w:rPr>
      </w:pPr>
      <w:r w:rsidRPr="004217CE">
        <w:rPr>
          <w:rFonts w:ascii="Trebuchet MS" w:hAnsi="Trebuchet MS" w:cs="Courier New"/>
        </w:rPr>
        <w:t xml:space="preserve">4. </w:t>
      </w:r>
      <w:r w:rsidR="00564A86" w:rsidRPr="004217CE">
        <w:rPr>
          <w:rFonts w:ascii="Trebuchet MS" w:hAnsi="Trebuchet MS" w:cs="Courier New"/>
        </w:rPr>
        <w:t>A motion passed (</w:t>
      </w:r>
      <w:r w:rsidRPr="004217CE">
        <w:rPr>
          <w:rFonts w:ascii="Trebuchet MS" w:hAnsi="Trebuchet MS" w:cs="Courier New"/>
        </w:rPr>
        <w:t>Peggy Jarrett</w:t>
      </w:r>
      <w:r w:rsidR="00564A86" w:rsidRPr="004217CE">
        <w:rPr>
          <w:rFonts w:ascii="Trebuchet MS" w:hAnsi="Trebuchet MS" w:cs="Courier New"/>
        </w:rPr>
        <w:t>)</w:t>
      </w:r>
      <w:r w:rsidRPr="004217CE">
        <w:rPr>
          <w:rFonts w:ascii="Trebuchet MS" w:hAnsi="Trebuchet MS" w:cs="Courier New"/>
        </w:rPr>
        <w:t xml:space="preserve"> to accept the May 7, 2012 NGIN </w:t>
      </w:r>
      <w:r w:rsidR="0099102A" w:rsidRPr="004217CE">
        <w:rPr>
          <w:rFonts w:ascii="Trebuchet MS" w:hAnsi="Trebuchet MS" w:cs="Courier New"/>
        </w:rPr>
        <w:t>minutes</w:t>
      </w:r>
      <w:r w:rsidR="008A491D" w:rsidRPr="004217CE">
        <w:rPr>
          <w:rFonts w:ascii="Trebuchet MS" w:hAnsi="Trebuchet MS" w:cs="Courier New"/>
        </w:rPr>
        <w:t xml:space="preserve"> and the m</w:t>
      </w:r>
      <w:r w:rsidR="00564A86" w:rsidRPr="004217CE">
        <w:rPr>
          <w:rFonts w:ascii="Trebuchet MS" w:hAnsi="Trebuchet MS" w:cs="Courier New"/>
        </w:rPr>
        <w:t>eeting adjourned at 3:30 p.m.</w:t>
      </w:r>
    </w:p>
    <w:p w:rsidR="00095470" w:rsidRPr="004217CE" w:rsidRDefault="00095470">
      <w:pPr>
        <w:rPr>
          <w:rFonts w:ascii="Trebuchet MS" w:hAnsi="Trebuchet MS" w:cs="Courier New"/>
        </w:rPr>
      </w:pPr>
    </w:p>
    <w:p w:rsidR="008A491D" w:rsidRPr="004217CE" w:rsidRDefault="008A491D">
      <w:pPr>
        <w:rPr>
          <w:rFonts w:ascii="Trebuchet MS" w:hAnsi="Trebuchet MS" w:cs="Courier New"/>
        </w:rPr>
      </w:pPr>
    </w:p>
    <w:p w:rsidR="008A491D" w:rsidRPr="004217CE" w:rsidRDefault="008A491D">
      <w:pPr>
        <w:rPr>
          <w:rFonts w:ascii="Trebuchet MS" w:hAnsi="Trebuchet MS" w:cs="Courier New"/>
        </w:rPr>
      </w:pPr>
    </w:p>
    <w:p w:rsidR="008A491D" w:rsidRPr="004217CE" w:rsidRDefault="008A491D">
      <w:pPr>
        <w:rPr>
          <w:rFonts w:ascii="Trebuchet MS" w:hAnsi="Trebuchet MS" w:cs="Courier New"/>
        </w:rPr>
      </w:pPr>
    </w:p>
    <w:p w:rsidR="008A491D" w:rsidRPr="004217CE" w:rsidRDefault="008A491D">
      <w:pPr>
        <w:rPr>
          <w:rFonts w:ascii="Trebuchet MS" w:hAnsi="Trebuchet MS" w:cs="Courier New"/>
        </w:rPr>
      </w:pPr>
    </w:p>
    <w:p w:rsidR="008A491D" w:rsidRPr="004217CE" w:rsidRDefault="008A491D">
      <w:pPr>
        <w:rPr>
          <w:rFonts w:ascii="Trebuchet MS" w:hAnsi="Trebuchet MS" w:cs="Courier New"/>
        </w:rPr>
      </w:pPr>
    </w:p>
    <w:p w:rsidR="008A491D" w:rsidRPr="004217CE" w:rsidRDefault="008A491D">
      <w:pPr>
        <w:rPr>
          <w:rFonts w:ascii="Trebuchet MS" w:hAnsi="Trebuchet MS" w:cs="Courier New"/>
        </w:rPr>
      </w:pPr>
    </w:p>
    <w:p w:rsidR="0049630A" w:rsidRPr="004217CE" w:rsidRDefault="00F27B3C">
      <w:pPr>
        <w:rPr>
          <w:rFonts w:ascii="Trebuchet MS" w:hAnsi="Trebuchet MS" w:cs="Courier New"/>
        </w:rPr>
      </w:pPr>
      <w:proofErr w:type="gramStart"/>
      <w:r w:rsidRPr="004217CE">
        <w:rPr>
          <w:rFonts w:ascii="Trebuchet MS" w:hAnsi="Trebuchet MS" w:cs="Courier New"/>
          <w:vertAlign w:val="superscript"/>
        </w:rPr>
        <w:t>1</w:t>
      </w:r>
      <w:r w:rsidRPr="004217CE">
        <w:rPr>
          <w:rFonts w:ascii="Trebuchet MS" w:hAnsi="Trebuchet MS" w:cs="Courier New"/>
        </w:rPr>
        <w:t>On the condition that</w:t>
      </w:r>
      <w:r w:rsidR="002A766C" w:rsidRPr="004217CE">
        <w:rPr>
          <w:rFonts w:ascii="Trebuchet MS" w:hAnsi="Trebuchet MS" w:cs="Courier New"/>
        </w:rPr>
        <w:t xml:space="preserve"> the UW serve</w:t>
      </w:r>
      <w:r w:rsidR="00283E1C" w:rsidRPr="004217CE">
        <w:rPr>
          <w:rFonts w:ascii="Trebuchet MS" w:hAnsi="Trebuchet MS" w:cs="Courier New"/>
        </w:rPr>
        <w:t xml:space="preserve"> as a partner, </w:t>
      </w:r>
      <w:r w:rsidRPr="004217CE">
        <w:rPr>
          <w:rFonts w:ascii="Trebuchet MS" w:hAnsi="Trebuchet MS" w:cs="Courier New"/>
        </w:rPr>
        <w:t>not the lead or sole participant.</w:t>
      </w:r>
      <w:proofErr w:type="gramEnd"/>
    </w:p>
    <w:p w:rsidR="008A491D" w:rsidRPr="004217CE" w:rsidRDefault="008A491D">
      <w:pPr>
        <w:rPr>
          <w:rFonts w:ascii="Trebuchet MS" w:hAnsi="Trebuchet MS" w:cs="Courier New"/>
          <w:vertAlign w:val="superscript"/>
        </w:rPr>
      </w:pPr>
    </w:p>
    <w:p w:rsidR="00595ECB" w:rsidRPr="004217CE" w:rsidRDefault="00595ECB">
      <w:pPr>
        <w:rPr>
          <w:rFonts w:ascii="Trebuchet MS" w:hAnsi="Trebuchet MS" w:cs="Courier New"/>
        </w:rPr>
      </w:pPr>
      <w:proofErr w:type="gramStart"/>
      <w:r w:rsidRPr="004217CE">
        <w:rPr>
          <w:rFonts w:ascii="Trebuchet MS" w:hAnsi="Trebuchet MS" w:cs="Courier New"/>
          <w:vertAlign w:val="superscript"/>
        </w:rPr>
        <w:t>2</w:t>
      </w:r>
      <w:r w:rsidRPr="004217CE">
        <w:rPr>
          <w:rFonts w:ascii="Trebuchet MS" w:hAnsi="Trebuchet MS" w:cs="Courier New"/>
        </w:rPr>
        <w:t>Limited to primary legal materials.</w:t>
      </w:r>
      <w:proofErr w:type="gramEnd"/>
    </w:p>
    <w:sectPr w:rsidR="00595ECB" w:rsidRPr="004217CE" w:rsidSect="008A491D">
      <w:headerReference w:type="even" r:id="rId11"/>
      <w:headerReference w:type="default" r:id="rId12"/>
      <w:footerReference w:type="even" r:id="rId13"/>
      <w:footerReference w:type="default" r:id="rId14"/>
      <w:headerReference w:type="first" r:id="rId15"/>
      <w:footerReference w:type="first" r:id="rId16"/>
      <w:pgSz w:w="12240" w:h="15840"/>
      <w:pgMar w:top="1440" w:right="135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277" w:rsidRDefault="00D43277" w:rsidP="0063344D">
      <w:r>
        <w:separator/>
      </w:r>
    </w:p>
  </w:endnote>
  <w:endnote w:type="continuationSeparator" w:id="0">
    <w:p w:rsidR="00D43277" w:rsidRDefault="00D43277" w:rsidP="00633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2F3" w:rsidRDefault="00A122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2F3" w:rsidRDefault="00A122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2F3" w:rsidRDefault="00A122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277" w:rsidRDefault="00D43277" w:rsidP="0063344D">
      <w:r>
        <w:separator/>
      </w:r>
    </w:p>
  </w:footnote>
  <w:footnote w:type="continuationSeparator" w:id="0">
    <w:p w:rsidR="00D43277" w:rsidRDefault="00D43277" w:rsidP="00633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2F3" w:rsidRDefault="00A122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2F3" w:rsidRDefault="00A122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2F3" w:rsidRDefault="00A122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11423"/>
    <w:multiLevelType w:val="hybridMultilevel"/>
    <w:tmpl w:val="E2683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5064CD"/>
    <w:rsid w:val="00082F25"/>
    <w:rsid w:val="00087050"/>
    <w:rsid w:val="00095470"/>
    <w:rsid w:val="000A7C98"/>
    <w:rsid w:val="000D2620"/>
    <w:rsid w:val="0013096A"/>
    <w:rsid w:val="00144A26"/>
    <w:rsid w:val="001551DE"/>
    <w:rsid w:val="00155D44"/>
    <w:rsid w:val="001C467E"/>
    <w:rsid w:val="001F0889"/>
    <w:rsid w:val="002669F3"/>
    <w:rsid w:val="00283E1C"/>
    <w:rsid w:val="002A766C"/>
    <w:rsid w:val="002A795F"/>
    <w:rsid w:val="002B496A"/>
    <w:rsid w:val="002C229B"/>
    <w:rsid w:val="002D2EB1"/>
    <w:rsid w:val="00303510"/>
    <w:rsid w:val="0032408D"/>
    <w:rsid w:val="00352213"/>
    <w:rsid w:val="00383E79"/>
    <w:rsid w:val="003C67C3"/>
    <w:rsid w:val="004217CE"/>
    <w:rsid w:val="0048434B"/>
    <w:rsid w:val="0049630A"/>
    <w:rsid w:val="00496B7C"/>
    <w:rsid w:val="004977F8"/>
    <w:rsid w:val="004F6156"/>
    <w:rsid w:val="00502DCF"/>
    <w:rsid w:val="005064CD"/>
    <w:rsid w:val="00536F88"/>
    <w:rsid w:val="00564A86"/>
    <w:rsid w:val="00570F1B"/>
    <w:rsid w:val="00576B36"/>
    <w:rsid w:val="00595ECB"/>
    <w:rsid w:val="005C4BCC"/>
    <w:rsid w:val="005F4F9C"/>
    <w:rsid w:val="005F55F5"/>
    <w:rsid w:val="00610DB5"/>
    <w:rsid w:val="0061346C"/>
    <w:rsid w:val="0063344D"/>
    <w:rsid w:val="00655EE6"/>
    <w:rsid w:val="006668A2"/>
    <w:rsid w:val="007178DD"/>
    <w:rsid w:val="007462BA"/>
    <w:rsid w:val="00767657"/>
    <w:rsid w:val="007D27A6"/>
    <w:rsid w:val="008869B9"/>
    <w:rsid w:val="008954BE"/>
    <w:rsid w:val="008A491D"/>
    <w:rsid w:val="008B43BF"/>
    <w:rsid w:val="008C3F91"/>
    <w:rsid w:val="008C67BC"/>
    <w:rsid w:val="008F4967"/>
    <w:rsid w:val="00975798"/>
    <w:rsid w:val="0099102A"/>
    <w:rsid w:val="00A00E42"/>
    <w:rsid w:val="00A122F3"/>
    <w:rsid w:val="00A61C01"/>
    <w:rsid w:val="00A81242"/>
    <w:rsid w:val="00AB1DEA"/>
    <w:rsid w:val="00B025C1"/>
    <w:rsid w:val="00BD3C03"/>
    <w:rsid w:val="00BD50EC"/>
    <w:rsid w:val="00BD66E6"/>
    <w:rsid w:val="00BE241F"/>
    <w:rsid w:val="00C0492C"/>
    <w:rsid w:val="00CB4772"/>
    <w:rsid w:val="00D43277"/>
    <w:rsid w:val="00D44D8B"/>
    <w:rsid w:val="00D7186A"/>
    <w:rsid w:val="00DA71D2"/>
    <w:rsid w:val="00DD40D3"/>
    <w:rsid w:val="00DE2099"/>
    <w:rsid w:val="00DE5CAD"/>
    <w:rsid w:val="00E0696D"/>
    <w:rsid w:val="00E161BE"/>
    <w:rsid w:val="00E55685"/>
    <w:rsid w:val="00E6562A"/>
    <w:rsid w:val="00E73337"/>
    <w:rsid w:val="00F27B3C"/>
    <w:rsid w:val="00FE7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E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B36"/>
    <w:rPr>
      <w:color w:val="0000FF" w:themeColor="hyperlink"/>
      <w:u w:val="single"/>
    </w:rPr>
  </w:style>
  <w:style w:type="paragraph" w:styleId="ListParagraph">
    <w:name w:val="List Paragraph"/>
    <w:basedOn w:val="Normal"/>
    <w:uiPriority w:val="34"/>
    <w:qFormat/>
    <w:rsid w:val="00576B36"/>
    <w:pPr>
      <w:ind w:left="720"/>
      <w:contextualSpacing/>
    </w:pPr>
  </w:style>
  <w:style w:type="character" w:styleId="FollowedHyperlink">
    <w:name w:val="FollowedHyperlink"/>
    <w:basedOn w:val="DefaultParagraphFont"/>
    <w:uiPriority w:val="99"/>
    <w:semiHidden/>
    <w:unhideWhenUsed/>
    <w:rsid w:val="001551DE"/>
    <w:rPr>
      <w:color w:val="800080" w:themeColor="followedHyperlink"/>
      <w:u w:val="single"/>
    </w:rPr>
  </w:style>
  <w:style w:type="paragraph" w:styleId="Header">
    <w:name w:val="header"/>
    <w:basedOn w:val="Normal"/>
    <w:link w:val="HeaderChar"/>
    <w:uiPriority w:val="99"/>
    <w:semiHidden/>
    <w:unhideWhenUsed/>
    <w:rsid w:val="0063344D"/>
    <w:pPr>
      <w:tabs>
        <w:tab w:val="center" w:pos="4680"/>
        <w:tab w:val="right" w:pos="9360"/>
      </w:tabs>
    </w:pPr>
  </w:style>
  <w:style w:type="character" w:customStyle="1" w:styleId="HeaderChar">
    <w:name w:val="Header Char"/>
    <w:basedOn w:val="DefaultParagraphFont"/>
    <w:link w:val="Header"/>
    <w:uiPriority w:val="99"/>
    <w:semiHidden/>
    <w:rsid w:val="0063344D"/>
  </w:style>
  <w:style w:type="paragraph" w:styleId="Footer">
    <w:name w:val="footer"/>
    <w:basedOn w:val="Normal"/>
    <w:link w:val="FooterChar"/>
    <w:uiPriority w:val="99"/>
    <w:semiHidden/>
    <w:unhideWhenUsed/>
    <w:rsid w:val="0063344D"/>
    <w:pPr>
      <w:tabs>
        <w:tab w:val="center" w:pos="4680"/>
        <w:tab w:val="right" w:pos="9360"/>
      </w:tabs>
    </w:pPr>
  </w:style>
  <w:style w:type="character" w:customStyle="1" w:styleId="FooterChar">
    <w:name w:val="Footer Char"/>
    <w:basedOn w:val="DefaultParagraphFont"/>
    <w:link w:val="Footer"/>
    <w:uiPriority w:val="99"/>
    <w:semiHidden/>
    <w:rsid w:val="0063344D"/>
  </w:style>
  <w:style w:type="paragraph" w:styleId="BalloonText">
    <w:name w:val="Balloon Text"/>
    <w:basedOn w:val="Normal"/>
    <w:link w:val="BalloonTextChar"/>
    <w:uiPriority w:val="99"/>
    <w:semiHidden/>
    <w:unhideWhenUsed/>
    <w:rsid w:val="007D27A6"/>
    <w:rPr>
      <w:rFonts w:ascii="Tahoma" w:hAnsi="Tahoma" w:cs="Tahoma"/>
      <w:sz w:val="16"/>
      <w:szCs w:val="16"/>
    </w:rPr>
  </w:style>
  <w:style w:type="character" w:customStyle="1" w:styleId="BalloonTextChar">
    <w:name w:val="Balloon Text Char"/>
    <w:basedOn w:val="DefaultParagraphFont"/>
    <w:link w:val="BalloonText"/>
    <w:uiPriority w:val="99"/>
    <w:semiHidden/>
    <w:rsid w:val="007D27A6"/>
    <w:rPr>
      <w:rFonts w:ascii="Tahoma" w:hAnsi="Tahoma" w:cs="Tahoma"/>
      <w:sz w:val="16"/>
      <w:szCs w:val="16"/>
    </w:rPr>
  </w:style>
  <w:style w:type="character" w:styleId="CommentReference">
    <w:name w:val="annotation reference"/>
    <w:basedOn w:val="DefaultParagraphFont"/>
    <w:uiPriority w:val="99"/>
    <w:semiHidden/>
    <w:unhideWhenUsed/>
    <w:rsid w:val="007D27A6"/>
    <w:rPr>
      <w:sz w:val="16"/>
      <w:szCs w:val="16"/>
    </w:rPr>
  </w:style>
  <w:style w:type="paragraph" w:styleId="CommentText">
    <w:name w:val="annotation text"/>
    <w:basedOn w:val="Normal"/>
    <w:link w:val="CommentTextChar"/>
    <w:uiPriority w:val="99"/>
    <w:semiHidden/>
    <w:unhideWhenUsed/>
    <w:rsid w:val="007D27A6"/>
    <w:rPr>
      <w:sz w:val="20"/>
      <w:szCs w:val="20"/>
    </w:rPr>
  </w:style>
  <w:style w:type="character" w:customStyle="1" w:styleId="CommentTextChar">
    <w:name w:val="Comment Text Char"/>
    <w:basedOn w:val="DefaultParagraphFont"/>
    <w:link w:val="CommentText"/>
    <w:uiPriority w:val="99"/>
    <w:semiHidden/>
    <w:rsid w:val="007D27A6"/>
    <w:rPr>
      <w:sz w:val="20"/>
      <w:szCs w:val="20"/>
    </w:rPr>
  </w:style>
  <w:style w:type="paragraph" w:styleId="CommentSubject">
    <w:name w:val="annotation subject"/>
    <w:basedOn w:val="CommentText"/>
    <w:next w:val="CommentText"/>
    <w:link w:val="CommentSubjectChar"/>
    <w:uiPriority w:val="99"/>
    <w:semiHidden/>
    <w:unhideWhenUsed/>
    <w:rsid w:val="007D27A6"/>
    <w:rPr>
      <w:b/>
      <w:bCs/>
    </w:rPr>
  </w:style>
  <w:style w:type="character" w:customStyle="1" w:styleId="CommentSubjectChar">
    <w:name w:val="Comment Subject Char"/>
    <w:basedOn w:val="CommentTextChar"/>
    <w:link w:val="CommentSubject"/>
    <w:uiPriority w:val="99"/>
    <w:semiHidden/>
    <w:rsid w:val="007D27A6"/>
    <w:rPr>
      <w:b/>
      <w:bCs/>
      <w:sz w:val="20"/>
      <w:szCs w:val="20"/>
    </w:rPr>
  </w:style>
  <w:style w:type="paragraph" w:styleId="Revision">
    <w:name w:val="Revision"/>
    <w:hidden/>
    <w:uiPriority w:val="99"/>
    <w:semiHidden/>
    <w:rsid w:val="00595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B36"/>
    <w:rPr>
      <w:color w:val="0000FF" w:themeColor="hyperlink"/>
      <w:u w:val="single"/>
    </w:rPr>
  </w:style>
  <w:style w:type="paragraph" w:styleId="ListParagraph">
    <w:name w:val="List Paragraph"/>
    <w:basedOn w:val="Normal"/>
    <w:uiPriority w:val="34"/>
    <w:qFormat/>
    <w:rsid w:val="00576B36"/>
    <w:pPr>
      <w:ind w:left="720"/>
      <w:contextualSpacing/>
    </w:pPr>
  </w:style>
  <w:style w:type="character" w:styleId="FollowedHyperlink">
    <w:name w:val="FollowedHyperlink"/>
    <w:basedOn w:val="DefaultParagraphFont"/>
    <w:uiPriority w:val="99"/>
    <w:semiHidden/>
    <w:unhideWhenUsed/>
    <w:rsid w:val="001551DE"/>
    <w:rPr>
      <w:color w:val="800080" w:themeColor="followedHyperlink"/>
      <w:u w:val="single"/>
    </w:rPr>
  </w:style>
  <w:style w:type="paragraph" w:styleId="Header">
    <w:name w:val="header"/>
    <w:basedOn w:val="Normal"/>
    <w:link w:val="HeaderChar"/>
    <w:uiPriority w:val="99"/>
    <w:semiHidden/>
    <w:unhideWhenUsed/>
    <w:rsid w:val="0063344D"/>
    <w:pPr>
      <w:tabs>
        <w:tab w:val="center" w:pos="4680"/>
        <w:tab w:val="right" w:pos="9360"/>
      </w:tabs>
    </w:pPr>
  </w:style>
  <w:style w:type="character" w:customStyle="1" w:styleId="HeaderChar">
    <w:name w:val="Header Char"/>
    <w:basedOn w:val="DefaultParagraphFont"/>
    <w:link w:val="Header"/>
    <w:uiPriority w:val="99"/>
    <w:semiHidden/>
    <w:rsid w:val="0063344D"/>
  </w:style>
  <w:style w:type="paragraph" w:styleId="Footer">
    <w:name w:val="footer"/>
    <w:basedOn w:val="Normal"/>
    <w:link w:val="FooterChar"/>
    <w:uiPriority w:val="99"/>
    <w:semiHidden/>
    <w:unhideWhenUsed/>
    <w:rsid w:val="0063344D"/>
    <w:pPr>
      <w:tabs>
        <w:tab w:val="center" w:pos="4680"/>
        <w:tab w:val="right" w:pos="9360"/>
      </w:tabs>
    </w:pPr>
  </w:style>
  <w:style w:type="character" w:customStyle="1" w:styleId="FooterChar">
    <w:name w:val="Footer Char"/>
    <w:basedOn w:val="DefaultParagraphFont"/>
    <w:link w:val="Footer"/>
    <w:uiPriority w:val="99"/>
    <w:semiHidden/>
    <w:rsid w:val="0063344D"/>
  </w:style>
  <w:style w:type="paragraph" w:styleId="BalloonText">
    <w:name w:val="Balloon Text"/>
    <w:basedOn w:val="Normal"/>
    <w:link w:val="BalloonTextChar"/>
    <w:uiPriority w:val="99"/>
    <w:semiHidden/>
    <w:unhideWhenUsed/>
    <w:rsid w:val="007D27A6"/>
    <w:rPr>
      <w:rFonts w:ascii="Tahoma" w:hAnsi="Tahoma" w:cs="Tahoma"/>
      <w:sz w:val="16"/>
      <w:szCs w:val="16"/>
    </w:rPr>
  </w:style>
  <w:style w:type="character" w:customStyle="1" w:styleId="BalloonTextChar">
    <w:name w:val="Balloon Text Char"/>
    <w:basedOn w:val="DefaultParagraphFont"/>
    <w:link w:val="BalloonText"/>
    <w:uiPriority w:val="99"/>
    <w:semiHidden/>
    <w:rsid w:val="007D27A6"/>
    <w:rPr>
      <w:rFonts w:ascii="Tahoma" w:hAnsi="Tahoma" w:cs="Tahoma"/>
      <w:sz w:val="16"/>
      <w:szCs w:val="16"/>
    </w:rPr>
  </w:style>
  <w:style w:type="character" w:styleId="CommentReference">
    <w:name w:val="annotation reference"/>
    <w:basedOn w:val="DefaultParagraphFont"/>
    <w:uiPriority w:val="99"/>
    <w:semiHidden/>
    <w:unhideWhenUsed/>
    <w:rsid w:val="007D27A6"/>
    <w:rPr>
      <w:sz w:val="16"/>
      <w:szCs w:val="16"/>
    </w:rPr>
  </w:style>
  <w:style w:type="paragraph" w:styleId="CommentText">
    <w:name w:val="annotation text"/>
    <w:basedOn w:val="Normal"/>
    <w:link w:val="CommentTextChar"/>
    <w:uiPriority w:val="99"/>
    <w:semiHidden/>
    <w:unhideWhenUsed/>
    <w:rsid w:val="007D27A6"/>
    <w:rPr>
      <w:sz w:val="20"/>
      <w:szCs w:val="20"/>
    </w:rPr>
  </w:style>
  <w:style w:type="character" w:customStyle="1" w:styleId="CommentTextChar">
    <w:name w:val="Comment Text Char"/>
    <w:basedOn w:val="DefaultParagraphFont"/>
    <w:link w:val="CommentText"/>
    <w:uiPriority w:val="99"/>
    <w:semiHidden/>
    <w:rsid w:val="007D27A6"/>
    <w:rPr>
      <w:sz w:val="20"/>
      <w:szCs w:val="20"/>
    </w:rPr>
  </w:style>
  <w:style w:type="paragraph" w:styleId="CommentSubject">
    <w:name w:val="annotation subject"/>
    <w:basedOn w:val="CommentText"/>
    <w:next w:val="CommentText"/>
    <w:link w:val="CommentSubjectChar"/>
    <w:uiPriority w:val="99"/>
    <w:semiHidden/>
    <w:unhideWhenUsed/>
    <w:rsid w:val="007D27A6"/>
    <w:rPr>
      <w:b/>
      <w:bCs/>
    </w:rPr>
  </w:style>
  <w:style w:type="character" w:customStyle="1" w:styleId="CommentSubjectChar">
    <w:name w:val="Comment Subject Char"/>
    <w:basedOn w:val="CommentTextChar"/>
    <w:link w:val="CommentSubject"/>
    <w:uiPriority w:val="99"/>
    <w:semiHidden/>
    <w:rsid w:val="007D27A6"/>
    <w:rPr>
      <w:b/>
      <w:bCs/>
      <w:sz w:val="20"/>
      <w:szCs w:val="20"/>
    </w:rPr>
  </w:style>
</w:styles>
</file>

<file path=word/webSettings.xml><?xml version="1.0" encoding="utf-8"?>
<w:webSettings xmlns:r="http://schemas.openxmlformats.org/officeDocument/2006/relationships" xmlns:w="http://schemas.openxmlformats.org/wordprocessingml/2006/main">
  <w:divs>
    <w:div w:id="13363022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gin.askcarlos.com/minutes/agenda-fall201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os.wa.gov/heritage"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faculty.washington.edu/cass/ngin2012.ppt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32036-07D8-4B70-929B-821B367D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UW Libs</Company>
  <LinksUpToDate>false</LinksUpToDate>
  <CharactersWithSpaces>12911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 Hartnett</dc:creator>
  <cp:lastModifiedBy>CWU</cp:lastModifiedBy>
  <cp:revision>4</cp:revision>
  <cp:lastPrinted>2013-05-14T16:03:00Z</cp:lastPrinted>
  <dcterms:created xsi:type="dcterms:W3CDTF">2013-05-15T23:14:00Z</dcterms:created>
  <dcterms:modified xsi:type="dcterms:W3CDTF">2013-05-16T00:53:00Z</dcterms:modified>
</cp:coreProperties>
</file>