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80" w:rsidRPr="006324D9" w:rsidRDefault="00ED76B1" w:rsidP="00A04480">
      <w:pPr>
        <w:jc w:val="center"/>
        <w:rPr>
          <w:rFonts w:asciiTheme="majorHAnsi" w:hAnsiTheme="majorHAnsi" w:cs="Times New Roman"/>
          <w:b/>
          <w:color w:val="C00000"/>
          <w:sz w:val="32"/>
          <w:szCs w:val="32"/>
        </w:rPr>
      </w:pPr>
      <w:r w:rsidRPr="006324D9">
        <w:rPr>
          <w:rFonts w:asciiTheme="majorHAnsi" w:hAnsiTheme="majorHAnsi" w:cs="Times New Roman"/>
          <w:b/>
          <w:noProof/>
          <w:color w:val="C00000"/>
          <w:sz w:val="32"/>
          <w:szCs w:val="32"/>
        </w:rPr>
        <w:drawing>
          <wp:anchor distT="0" distB="0" distL="114300" distR="114300" simplePos="0" relativeHeight="251658240" behindDoc="1" locked="0" layoutInCell="1" allowOverlap="1">
            <wp:simplePos x="0" y="0"/>
            <wp:positionH relativeFrom="column">
              <wp:posOffset>-42545</wp:posOffset>
            </wp:positionH>
            <wp:positionV relativeFrom="paragraph">
              <wp:posOffset>-38735</wp:posOffset>
            </wp:positionV>
            <wp:extent cx="1416685" cy="1255395"/>
            <wp:effectExtent l="19050" t="0" r="0" b="0"/>
            <wp:wrapTight wrapText="bothSides">
              <wp:wrapPolygon edited="0">
                <wp:start x="-290" y="0"/>
                <wp:lineTo x="-290" y="10489"/>
                <wp:lineTo x="871" y="15733"/>
                <wp:lineTo x="1162" y="16388"/>
                <wp:lineTo x="6100" y="20977"/>
                <wp:lineTo x="7552" y="21305"/>
                <wp:lineTo x="13942" y="21305"/>
                <wp:lineTo x="14232" y="21305"/>
                <wp:lineTo x="14813" y="20977"/>
                <wp:lineTo x="15394" y="20977"/>
                <wp:lineTo x="20332" y="16388"/>
                <wp:lineTo x="20332" y="15733"/>
                <wp:lineTo x="21494" y="10816"/>
                <wp:lineTo x="21494" y="0"/>
                <wp:lineTo x="-290" y="0"/>
              </wp:wrapPolygon>
            </wp:wrapTight>
            <wp:docPr id="1" name="Picture 0" descr="fdl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p-logo.gif"/>
                    <pic:cNvPicPr/>
                  </pic:nvPicPr>
                  <pic:blipFill>
                    <a:blip r:embed="rId7"/>
                    <a:stretch>
                      <a:fillRect/>
                    </a:stretch>
                  </pic:blipFill>
                  <pic:spPr>
                    <a:xfrm>
                      <a:off x="0" y="0"/>
                      <a:ext cx="1416685" cy="1255395"/>
                    </a:xfrm>
                    <a:prstGeom prst="rect">
                      <a:avLst/>
                    </a:prstGeom>
                  </pic:spPr>
                </pic:pic>
              </a:graphicData>
            </a:graphic>
          </wp:anchor>
        </w:drawing>
      </w:r>
      <w:r w:rsidR="00A04480" w:rsidRPr="006324D9">
        <w:rPr>
          <w:rFonts w:asciiTheme="majorHAnsi" w:hAnsiTheme="majorHAnsi" w:cs="Times New Roman"/>
          <w:b/>
          <w:color w:val="C00000"/>
          <w:sz w:val="32"/>
          <w:szCs w:val="32"/>
        </w:rPr>
        <w:t>Northwest Government Information Network</w:t>
      </w:r>
    </w:p>
    <w:p w:rsidR="00A04480" w:rsidRPr="00ED76B1" w:rsidRDefault="00C020E3" w:rsidP="00A04480">
      <w:pPr>
        <w:jc w:val="center"/>
        <w:rPr>
          <w:rFonts w:asciiTheme="majorHAnsi" w:hAnsiTheme="majorHAnsi" w:cs="Times New Roman"/>
          <w:b/>
        </w:rPr>
      </w:pPr>
      <w:r w:rsidRPr="00ED76B1">
        <w:rPr>
          <w:rFonts w:asciiTheme="majorHAnsi" w:hAnsiTheme="majorHAnsi" w:cs="Times New Roman"/>
          <w:b/>
        </w:rPr>
        <w:t>Fall</w:t>
      </w:r>
      <w:r w:rsidR="00A04480" w:rsidRPr="00ED76B1">
        <w:rPr>
          <w:rFonts w:asciiTheme="majorHAnsi" w:hAnsiTheme="majorHAnsi" w:cs="Times New Roman"/>
          <w:b/>
        </w:rPr>
        <w:t xml:space="preserve"> Meeting – </w:t>
      </w:r>
      <w:r w:rsidRPr="00ED76B1">
        <w:rPr>
          <w:rFonts w:asciiTheme="majorHAnsi" w:hAnsiTheme="majorHAnsi" w:cs="Times New Roman"/>
          <w:b/>
        </w:rPr>
        <w:t>November 3</w:t>
      </w:r>
      <w:r w:rsidR="00A04480" w:rsidRPr="00ED76B1">
        <w:rPr>
          <w:rFonts w:asciiTheme="majorHAnsi" w:hAnsiTheme="majorHAnsi" w:cs="Times New Roman"/>
          <w:b/>
        </w:rPr>
        <w:t>, 2014</w:t>
      </w:r>
    </w:p>
    <w:p w:rsidR="00A04480" w:rsidRPr="00ED76B1" w:rsidRDefault="00C020E3" w:rsidP="00A04480">
      <w:pPr>
        <w:jc w:val="center"/>
        <w:rPr>
          <w:rFonts w:asciiTheme="majorHAnsi" w:hAnsiTheme="majorHAnsi" w:cs="Times New Roman"/>
          <w:b/>
        </w:rPr>
      </w:pPr>
      <w:r w:rsidRPr="00ED76B1">
        <w:rPr>
          <w:rFonts w:asciiTheme="majorHAnsi" w:hAnsiTheme="majorHAnsi" w:cs="Times New Roman"/>
          <w:b/>
        </w:rPr>
        <w:t>King County Library System, Bellevue Regional Library</w:t>
      </w:r>
    </w:p>
    <w:p w:rsidR="00A04480" w:rsidRPr="00ED76B1" w:rsidRDefault="00A04480" w:rsidP="00A04480">
      <w:pPr>
        <w:jc w:val="center"/>
        <w:rPr>
          <w:rFonts w:asciiTheme="majorHAnsi" w:hAnsiTheme="majorHAnsi" w:cs="Times New Roman"/>
          <w:b/>
        </w:rPr>
      </w:pPr>
      <w:r w:rsidRPr="00ED76B1">
        <w:rPr>
          <w:rFonts w:asciiTheme="majorHAnsi" w:hAnsiTheme="majorHAnsi" w:cs="Times New Roman"/>
          <w:b/>
        </w:rPr>
        <w:t>&amp;</w:t>
      </w:r>
    </w:p>
    <w:p w:rsidR="00A04480" w:rsidRPr="00ED76B1" w:rsidRDefault="00C020E3" w:rsidP="00A04480">
      <w:pPr>
        <w:jc w:val="center"/>
        <w:rPr>
          <w:rFonts w:asciiTheme="majorHAnsi" w:hAnsiTheme="majorHAnsi" w:cs="Times New Roman"/>
          <w:b/>
        </w:rPr>
      </w:pPr>
      <w:proofErr w:type="gramStart"/>
      <w:r w:rsidRPr="00ED76B1">
        <w:rPr>
          <w:rFonts w:asciiTheme="majorHAnsi" w:hAnsiTheme="majorHAnsi" w:cs="Times New Roman"/>
          <w:b/>
        </w:rPr>
        <w:t>remote</w:t>
      </w:r>
      <w:proofErr w:type="gramEnd"/>
      <w:r w:rsidRPr="00ED76B1">
        <w:rPr>
          <w:rFonts w:asciiTheme="majorHAnsi" w:hAnsiTheme="majorHAnsi" w:cs="Times New Roman"/>
          <w:b/>
        </w:rPr>
        <w:t xml:space="preserve"> users via GoToMeeting</w:t>
      </w:r>
    </w:p>
    <w:p w:rsidR="00A04480" w:rsidRPr="00ED76B1" w:rsidRDefault="00A04480" w:rsidP="00A04480">
      <w:pPr>
        <w:jc w:val="center"/>
        <w:rPr>
          <w:rFonts w:asciiTheme="majorHAnsi" w:hAnsiTheme="majorHAnsi" w:cs="Times New Roman"/>
          <w:b/>
        </w:rPr>
      </w:pPr>
    </w:p>
    <w:p w:rsidR="00C020E3" w:rsidRPr="00ED76B1" w:rsidRDefault="00C020E3" w:rsidP="00A04480">
      <w:pPr>
        <w:rPr>
          <w:rFonts w:asciiTheme="majorHAnsi" w:hAnsiTheme="majorHAnsi" w:cs="Times New Roman"/>
          <w:i/>
        </w:rPr>
      </w:pPr>
    </w:p>
    <w:p w:rsidR="00C020E3" w:rsidRPr="00ED76B1" w:rsidRDefault="00C020E3" w:rsidP="00A04480">
      <w:pPr>
        <w:rPr>
          <w:rFonts w:asciiTheme="majorHAnsi" w:hAnsiTheme="majorHAnsi" w:cs="Times New Roman"/>
        </w:rPr>
      </w:pPr>
    </w:p>
    <w:p w:rsidR="00A04480" w:rsidRPr="00ED76B1" w:rsidRDefault="00A04480" w:rsidP="00A04480">
      <w:pPr>
        <w:rPr>
          <w:rFonts w:asciiTheme="majorHAnsi" w:hAnsiTheme="majorHAnsi" w:cs="Times New Roman"/>
        </w:rPr>
      </w:pPr>
      <w:r w:rsidRPr="006324D9">
        <w:rPr>
          <w:rFonts w:asciiTheme="majorHAnsi" w:hAnsiTheme="majorHAnsi" w:cs="Times New Roman"/>
          <w:i/>
          <w:color w:val="C00000"/>
        </w:rPr>
        <w:t xml:space="preserve">In </w:t>
      </w:r>
      <w:r w:rsidR="00C020E3" w:rsidRPr="006324D9">
        <w:rPr>
          <w:rFonts w:asciiTheme="majorHAnsi" w:hAnsiTheme="majorHAnsi" w:cs="Times New Roman"/>
          <w:i/>
          <w:color w:val="C00000"/>
        </w:rPr>
        <w:t>Bellevue</w:t>
      </w:r>
      <w:r w:rsidRPr="00ED76B1">
        <w:rPr>
          <w:rFonts w:asciiTheme="majorHAnsi" w:hAnsiTheme="majorHAnsi" w:cs="Times New Roman"/>
          <w:i/>
        </w:rPr>
        <w:t>:</w:t>
      </w:r>
      <w:r w:rsidRPr="00ED76B1">
        <w:rPr>
          <w:rFonts w:asciiTheme="majorHAnsi" w:hAnsiTheme="majorHAnsi" w:cs="Times New Roman"/>
        </w:rPr>
        <w:t xml:space="preserve"> </w:t>
      </w:r>
      <w:r w:rsidR="00B67A04" w:rsidRPr="00ED76B1">
        <w:rPr>
          <w:rFonts w:asciiTheme="majorHAnsi" w:hAnsiTheme="majorHAnsi" w:cs="Times New Roman"/>
        </w:rPr>
        <w:t xml:space="preserve">NGIN President </w:t>
      </w:r>
      <w:r w:rsidR="00AE3D59" w:rsidRPr="00ED76B1">
        <w:rPr>
          <w:rFonts w:asciiTheme="majorHAnsi" w:hAnsiTheme="majorHAnsi" w:cs="Times New Roman"/>
        </w:rPr>
        <w:t xml:space="preserve">Peggy Jarrett (University of Washington Law Library), Barbara Massey (King County Library </w:t>
      </w:r>
      <w:r w:rsidR="000D6BF8" w:rsidRPr="00ED76B1">
        <w:rPr>
          <w:rFonts w:asciiTheme="majorHAnsi" w:hAnsiTheme="majorHAnsi" w:cs="Times New Roman"/>
        </w:rPr>
        <w:t>System</w:t>
      </w:r>
      <w:r w:rsidR="00AE3D59" w:rsidRPr="00ED76B1">
        <w:rPr>
          <w:rFonts w:asciiTheme="majorHAnsi" w:hAnsiTheme="majorHAnsi" w:cs="Times New Roman"/>
        </w:rPr>
        <w:t>), Kent Milunovich (Seattle University</w:t>
      </w:r>
      <w:r w:rsidR="000D6BF8" w:rsidRPr="00ED76B1">
        <w:rPr>
          <w:rFonts w:asciiTheme="majorHAnsi" w:hAnsiTheme="majorHAnsi" w:cs="Times New Roman"/>
        </w:rPr>
        <w:t xml:space="preserve"> Law Library</w:t>
      </w:r>
      <w:r w:rsidR="00AE3D59" w:rsidRPr="00ED76B1">
        <w:rPr>
          <w:rFonts w:asciiTheme="majorHAnsi" w:hAnsiTheme="majorHAnsi" w:cs="Times New Roman"/>
        </w:rPr>
        <w:t xml:space="preserve">) </w:t>
      </w:r>
      <w:r w:rsidR="00AD3269" w:rsidRPr="00ED76B1">
        <w:rPr>
          <w:rFonts w:asciiTheme="majorHAnsi" w:hAnsiTheme="majorHAnsi" w:cs="Times New Roman"/>
        </w:rPr>
        <w:t>Rami Atte</w:t>
      </w:r>
      <w:r w:rsidR="00D606DA" w:rsidRPr="00ED76B1">
        <w:rPr>
          <w:rFonts w:asciiTheme="majorHAnsi" w:hAnsiTheme="majorHAnsi" w:cs="Times New Roman"/>
        </w:rPr>
        <w:t>bury (University of Idaho</w:t>
      </w:r>
      <w:r w:rsidR="000D6BF8" w:rsidRPr="00ED76B1">
        <w:rPr>
          <w:rFonts w:asciiTheme="majorHAnsi" w:hAnsiTheme="majorHAnsi" w:cs="Times New Roman"/>
        </w:rPr>
        <w:t xml:space="preserve"> Library</w:t>
      </w:r>
      <w:r w:rsidR="00D606DA" w:rsidRPr="00ED76B1">
        <w:rPr>
          <w:rFonts w:asciiTheme="majorHAnsi" w:hAnsiTheme="majorHAnsi" w:cs="Times New Roman"/>
        </w:rPr>
        <w:t>),</w:t>
      </w:r>
      <w:r w:rsidR="000D6BF8" w:rsidRPr="00ED76B1">
        <w:rPr>
          <w:rFonts w:asciiTheme="majorHAnsi" w:hAnsiTheme="majorHAnsi" w:cs="Times New Roman"/>
        </w:rPr>
        <w:t xml:space="preserve"> Ruth Funabiki (University of Idaho College of Law),</w:t>
      </w:r>
      <w:r w:rsidR="00D606DA" w:rsidRPr="00ED76B1">
        <w:rPr>
          <w:rFonts w:asciiTheme="majorHAnsi" w:hAnsiTheme="majorHAnsi" w:cs="Times New Roman"/>
        </w:rPr>
        <w:t xml:space="preserve"> Cass Hartn</w:t>
      </w:r>
      <w:r w:rsidR="00AE3D59" w:rsidRPr="00ED76B1">
        <w:rPr>
          <w:rFonts w:asciiTheme="majorHAnsi" w:hAnsiTheme="majorHAnsi" w:cs="Times New Roman"/>
        </w:rPr>
        <w:t>ett</w:t>
      </w:r>
      <w:r w:rsidR="000D6BF8" w:rsidRPr="00ED76B1">
        <w:rPr>
          <w:rFonts w:asciiTheme="majorHAnsi" w:hAnsiTheme="majorHAnsi" w:cs="Times New Roman"/>
        </w:rPr>
        <w:t xml:space="preserve"> &amp; Karen Highum</w:t>
      </w:r>
      <w:r w:rsidR="00AE3D59" w:rsidRPr="00ED76B1">
        <w:rPr>
          <w:rFonts w:asciiTheme="majorHAnsi" w:hAnsiTheme="majorHAnsi" w:cs="Times New Roman"/>
        </w:rPr>
        <w:t xml:space="preserve"> (University of Washington</w:t>
      </w:r>
      <w:r w:rsidR="000D6BF8" w:rsidRPr="00ED76B1">
        <w:rPr>
          <w:rFonts w:asciiTheme="majorHAnsi" w:hAnsiTheme="majorHAnsi" w:cs="Times New Roman"/>
        </w:rPr>
        <w:t xml:space="preserve"> Libraries</w:t>
      </w:r>
      <w:r w:rsidR="00AE3D59" w:rsidRPr="00ED76B1">
        <w:rPr>
          <w:rFonts w:asciiTheme="majorHAnsi" w:hAnsiTheme="majorHAnsi" w:cs="Times New Roman"/>
        </w:rPr>
        <w:t>)</w:t>
      </w:r>
      <w:r w:rsidRPr="00ED76B1">
        <w:rPr>
          <w:rFonts w:asciiTheme="majorHAnsi" w:hAnsiTheme="majorHAnsi" w:cs="Times New Roman"/>
        </w:rPr>
        <w:t>,</w:t>
      </w:r>
      <w:r w:rsidR="00AE3D59" w:rsidRPr="00ED76B1">
        <w:rPr>
          <w:rFonts w:asciiTheme="majorHAnsi" w:hAnsiTheme="majorHAnsi" w:cs="Times New Roman"/>
        </w:rPr>
        <w:t xml:space="preserve"> Crystal Lentz (Washington State Library), </w:t>
      </w:r>
      <w:r w:rsidRPr="00ED76B1">
        <w:rPr>
          <w:rFonts w:asciiTheme="majorHAnsi" w:hAnsiTheme="majorHAnsi" w:cs="Times New Roman"/>
        </w:rPr>
        <w:t xml:space="preserve"> Marilyn von Seggern (Washington State University Library)</w:t>
      </w:r>
      <w:r w:rsidR="000D6BF8" w:rsidRPr="00ED76B1">
        <w:rPr>
          <w:rFonts w:asciiTheme="majorHAnsi" w:hAnsiTheme="majorHAnsi" w:cs="Times New Roman"/>
        </w:rPr>
        <w:t>, Amanda Pirog (guest)</w:t>
      </w:r>
      <w:r w:rsidRPr="00ED76B1">
        <w:rPr>
          <w:rFonts w:asciiTheme="majorHAnsi" w:hAnsiTheme="majorHAnsi" w:cs="Times New Roman"/>
        </w:rPr>
        <w:t>.</w:t>
      </w:r>
    </w:p>
    <w:p w:rsidR="00A04480" w:rsidRPr="00ED76B1" w:rsidRDefault="00A04480" w:rsidP="00A04480">
      <w:pPr>
        <w:rPr>
          <w:rFonts w:asciiTheme="majorHAnsi" w:hAnsiTheme="majorHAnsi" w:cs="Times New Roman"/>
        </w:rPr>
      </w:pPr>
    </w:p>
    <w:p w:rsidR="00166CC0" w:rsidRPr="00ED76B1" w:rsidRDefault="00AE3D59" w:rsidP="00A04480">
      <w:pPr>
        <w:rPr>
          <w:rFonts w:asciiTheme="majorHAnsi" w:hAnsiTheme="majorHAnsi" w:cs="Times New Roman"/>
        </w:rPr>
      </w:pPr>
      <w:r w:rsidRPr="006324D9">
        <w:rPr>
          <w:rFonts w:asciiTheme="majorHAnsi" w:hAnsiTheme="majorHAnsi" w:cs="Times New Roman"/>
          <w:i/>
          <w:color w:val="C00000"/>
        </w:rPr>
        <w:t>Via GoToMeeting</w:t>
      </w:r>
      <w:r w:rsidR="00A04480" w:rsidRPr="00ED76B1">
        <w:rPr>
          <w:rFonts w:asciiTheme="majorHAnsi" w:hAnsiTheme="majorHAnsi" w:cs="Times New Roman"/>
          <w:i/>
        </w:rPr>
        <w:t>:</w:t>
      </w:r>
      <w:r w:rsidR="00A04480" w:rsidRPr="00ED76B1">
        <w:rPr>
          <w:rFonts w:asciiTheme="majorHAnsi" w:hAnsiTheme="majorHAnsi" w:cs="Times New Roman"/>
        </w:rPr>
        <w:t xml:space="preserve"> </w:t>
      </w:r>
      <w:r w:rsidR="00C020E3" w:rsidRPr="00ED76B1">
        <w:rPr>
          <w:rFonts w:asciiTheme="majorHAnsi" w:hAnsiTheme="majorHAnsi" w:cs="Times New Roman"/>
        </w:rPr>
        <w:t>Justin Otto (Eastern Washington University)</w:t>
      </w:r>
    </w:p>
    <w:p w:rsidR="00AE3D59" w:rsidRPr="00ED76B1" w:rsidRDefault="00AE3D59" w:rsidP="00A04480">
      <w:pPr>
        <w:rPr>
          <w:rFonts w:asciiTheme="majorHAnsi" w:hAnsiTheme="majorHAnsi" w:cs="Times New Roman"/>
        </w:rPr>
      </w:pPr>
    </w:p>
    <w:p w:rsidR="00166CC0" w:rsidRPr="00ED76B1" w:rsidRDefault="00166CC0" w:rsidP="00166CC0">
      <w:pPr>
        <w:pStyle w:val="ListParagraph"/>
        <w:numPr>
          <w:ilvl w:val="0"/>
          <w:numId w:val="1"/>
        </w:numPr>
        <w:rPr>
          <w:rFonts w:asciiTheme="majorHAnsi" w:hAnsiTheme="majorHAnsi" w:cs="Times New Roman"/>
          <w:b/>
        </w:rPr>
      </w:pPr>
      <w:r w:rsidRPr="00ED76B1">
        <w:rPr>
          <w:rFonts w:asciiTheme="majorHAnsi" w:hAnsiTheme="majorHAnsi" w:cs="Times New Roman"/>
          <w:b/>
        </w:rPr>
        <w:t>Program</w:t>
      </w:r>
    </w:p>
    <w:p w:rsidR="00166CC0" w:rsidRPr="00ED76B1" w:rsidRDefault="00166CC0" w:rsidP="00A04480">
      <w:pPr>
        <w:rPr>
          <w:rFonts w:asciiTheme="majorHAnsi" w:hAnsiTheme="majorHAnsi" w:cs="Times New Roman"/>
        </w:rPr>
      </w:pPr>
    </w:p>
    <w:p w:rsidR="00E00FE9" w:rsidRPr="00ED76B1" w:rsidRDefault="00E00FE9" w:rsidP="00A04480">
      <w:pPr>
        <w:rPr>
          <w:rFonts w:asciiTheme="majorHAnsi" w:hAnsiTheme="majorHAnsi" w:cs="Times New Roman"/>
        </w:rPr>
      </w:pPr>
      <w:r w:rsidRPr="00ED76B1">
        <w:rPr>
          <w:rFonts w:asciiTheme="majorHAnsi" w:hAnsiTheme="majorHAnsi" w:cs="Times New Roman"/>
        </w:rPr>
        <w:t>We had a fantastic tour of the beautiful, modern Bellevue Regional Library, complete with the excitement of a fire drill. Highlights were the high-tech book handling equipment and the outstanding and whimsical children’s section.</w:t>
      </w:r>
    </w:p>
    <w:p w:rsidR="00E00FE9" w:rsidRPr="00ED76B1" w:rsidRDefault="00E00FE9" w:rsidP="00A04480">
      <w:pPr>
        <w:rPr>
          <w:rFonts w:asciiTheme="majorHAnsi" w:hAnsiTheme="majorHAnsi" w:cs="Times New Roman"/>
        </w:rPr>
      </w:pPr>
    </w:p>
    <w:p w:rsidR="000D6BF8" w:rsidRPr="00ED76B1" w:rsidRDefault="00166CC0" w:rsidP="00A04480">
      <w:pPr>
        <w:rPr>
          <w:rFonts w:asciiTheme="majorHAnsi" w:hAnsiTheme="majorHAnsi" w:cs="Times New Roman"/>
        </w:rPr>
      </w:pPr>
      <w:bookmarkStart w:id="0" w:name="_GoBack"/>
      <w:bookmarkEnd w:id="0"/>
      <w:r w:rsidRPr="00ED76B1">
        <w:rPr>
          <w:rFonts w:asciiTheme="majorHAnsi" w:hAnsiTheme="majorHAnsi" w:cs="Times New Roman"/>
        </w:rPr>
        <w:t xml:space="preserve">The morning program featured </w:t>
      </w:r>
      <w:r w:rsidR="000D6BF8" w:rsidRPr="00ED76B1">
        <w:rPr>
          <w:rFonts w:asciiTheme="majorHAnsi" w:hAnsiTheme="majorHAnsi" w:cs="Times New Roman"/>
        </w:rPr>
        <w:t>a discussion of loading bibliographic records for federal documents into your library’s online catalog. Rami Attebury spoke first, reviewing two brief polls she conducted with Alliance libraries. Karen Highum covered the s</w:t>
      </w:r>
      <w:r w:rsidR="0065378F" w:rsidRPr="00ED76B1">
        <w:rPr>
          <w:rFonts w:asciiTheme="majorHAnsi" w:hAnsiTheme="majorHAnsi" w:cs="Times New Roman"/>
        </w:rPr>
        <w:t xml:space="preserve">teps that she took in preparing for, executing, and cleaning up the regular loads of MARCIVE records into the UW Libraries Ex </w:t>
      </w:r>
      <w:proofErr w:type="spellStart"/>
      <w:r w:rsidR="0065378F" w:rsidRPr="00ED76B1">
        <w:rPr>
          <w:rFonts w:asciiTheme="majorHAnsi" w:hAnsiTheme="majorHAnsi" w:cs="Times New Roman"/>
        </w:rPr>
        <w:t>Libris</w:t>
      </w:r>
      <w:proofErr w:type="spellEnd"/>
      <w:r w:rsidR="0065378F" w:rsidRPr="00ED76B1">
        <w:rPr>
          <w:rFonts w:asciiTheme="majorHAnsi" w:hAnsiTheme="majorHAnsi" w:cs="Times New Roman"/>
        </w:rPr>
        <w:t xml:space="preserve"> system, with implications for the Alliance environment as well. Ruth Funabiki talked about the Alliance group formed to consider the bibliographic records for </w:t>
      </w:r>
      <w:proofErr w:type="spellStart"/>
      <w:r w:rsidR="0065378F" w:rsidRPr="00ED76B1">
        <w:rPr>
          <w:rFonts w:asciiTheme="majorHAnsi" w:hAnsiTheme="majorHAnsi" w:cs="Times New Roman"/>
        </w:rPr>
        <w:t>gov</w:t>
      </w:r>
      <w:proofErr w:type="spellEnd"/>
      <w:r w:rsidR="0065378F" w:rsidRPr="00ED76B1">
        <w:rPr>
          <w:rFonts w:asciiTheme="majorHAnsi" w:hAnsiTheme="majorHAnsi" w:cs="Times New Roman"/>
        </w:rPr>
        <w:t xml:space="preserve"> docs in general. Many questions and comments were exchanged and it was a productive meeting. Slides will be shared.</w:t>
      </w:r>
    </w:p>
    <w:p w:rsidR="000D6BF8" w:rsidRPr="00ED76B1" w:rsidRDefault="000D6BF8" w:rsidP="00A04480">
      <w:pPr>
        <w:rPr>
          <w:rFonts w:asciiTheme="majorHAnsi" w:hAnsiTheme="majorHAnsi" w:cs="Times New Roman"/>
        </w:rPr>
      </w:pPr>
    </w:p>
    <w:p w:rsidR="00166CC0" w:rsidRPr="00ED76B1" w:rsidRDefault="00166CC0" w:rsidP="00166CC0">
      <w:pPr>
        <w:pStyle w:val="ListParagraph"/>
        <w:numPr>
          <w:ilvl w:val="0"/>
          <w:numId w:val="1"/>
        </w:numPr>
        <w:rPr>
          <w:rFonts w:asciiTheme="majorHAnsi" w:hAnsiTheme="majorHAnsi" w:cs="Times New Roman"/>
          <w:b/>
        </w:rPr>
      </w:pPr>
      <w:r w:rsidRPr="00ED76B1">
        <w:rPr>
          <w:rFonts w:asciiTheme="majorHAnsi" w:hAnsiTheme="majorHAnsi" w:cs="Times New Roman"/>
          <w:b/>
        </w:rPr>
        <w:t>Business Meeting</w:t>
      </w:r>
    </w:p>
    <w:p w:rsidR="00A04480" w:rsidRPr="00ED76B1" w:rsidRDefault="00A04480" w:rsidP="00A04480">
      <w:pPr>
        <w:rPr>
          <w:rFonts w:asciiTheme="majorHAnsi" w:hAnsiTheme="majorHAnsi" w:cs="Times New Roman"/>
        </w:rPr>
      </w:pPr>
    </w:p>
    <w:p w:rsidR="00C020E3" w:rsidRPr="00ED76B1" w:rsidRDefault="00C020E3">
      <w:pPr>
        <w:rPr>
          <w:rFonts w:asciiTheme="majorHAnsi" w:hAnsiTheme="majorHAnsi" w:cs="Times New Roman"/>
          <w:b/>
        </w:rPr>
      </w:pPr>
    </w:p>
    <w:p w:rsidR="00C020E3" w:rsidRPr="00ED76B1" w:rsidRDefault="00C020E3">
      <w:pPr>
        <w:rPr>
          <w:rFonts w:asciiTheme="majorHAnsi" w:hAnsiTheme="majorHAnsi" w:cs="Times New Roman"/>
        </w:rPr>
      </w:pPr>
      <w:r w:rsidRPr="00ED76B1">
        <w:rPr>
          <w:rFonts w:asciiTheme="majorHAnsi" w:hAnsiTheme="majorHAnsi" w:cs="Times New Roman"/>
          <w:b/>
        </w:rPr>
        <w:t>Treasurer’s Report.</w:t>
      </w:r>
      <w:r w:rsidRPr="00ED76B1">
        <w:rPr>
          <w:rFonts w:asciiTheme="majorHAnsi" w:hAnsiTheme="majorHAnsi" w:cs="Times New Roman"/>
        </w:rPr>
        <w:t xml:space="preserve"> Cheney Federal Credit </w:t>
      </w:r>
      <w:proofErr w:type="gramStart"/>
      <w:r w:rsidRPr="00ED76B1">
        <w:rPr>
          <w:rFonts w:asciiTheme="majorHAnsi" w:hAnsiTheme="majorHAnsi" w:cs="Times New Roman"/>
        </w:rPr>
        <w:t>Union,</w:t>
      </w:r>
      <w:proofErr w:type="gramEnd"/>
      <w:r w:rsidRPr="00ED76B1">
        <w:rPr>
          <w:rFonts w:asciiTheme="majorHAnsi" w:hAnsiTheme="majorHAnsi" w:cs="Times New Roman"/>
        </w:rPr>
        <w:t xml:space="preserve"> will print 4 checks at a time as n</w:t>
      </w:r>
      <w:r w:rsidR="00AE3D59" w:rsidRPr="00ED76B1">
        <w:rPr>
          <w:rFonts w:asciiTheme="majorHAnsi" w:hAnsiTheme="majorHAnsi" w:cs="Times New Roman"/>
        </w:rPr>
        <w:t xml:space="preserve">eeded. </w:t>
      </w:r>
      <w:proofErr w:type="gramStart"/>
      <w:r w:rsidR="00AE3D59" w:rsidRPr="00ED76B1">
        <w:rPr>
          <w:rFonts w:asciiTheme="majorHAnsi" w:hAnsiTheme="majorHAnsi" w:cs="Times New Roman"/>
        </w:rPr>
        <w:t>14 members, $812.40.</w:t>
      </w:r>
      <w:proofErr w:type="gramEnd"/>
      <w:r w:rsidR="00AE3D59" w:rsidRPr="00ED76B1">
        <w:rPr>
          <w:rFonts w:asciiTheme="majorHAnsi" w:hAnsiTheme="majorHAnsi" w:cs="Times New Roman"/>
        </w:rPr>
        <w:t xml:space="preserve"> Make</w:t>
      </w:r>
      <w:r w:rsidRPr="00ED76B1">
        <w:rPr>
          <w:rFonts w:asciiTheme="majorHAnsi" w:hAnsiTheme="majorHAnsi" w:cs="Times New Roman"/>
        </w:rPr>
        <w:t xml:space="preserve"> checks </w:t>
      </w:r>
      <w:r w:rsidR="00AE3D59" w:rsidRPr="00ED76B1">
        <w:rPr>
          <w:rFonts w:asciiTheme="majorHAnsi" w:hAnsiTheme="majorHAnsi" w:cs="Times New Roman"/>
        </w:rPr>
        <w:t xml:space="preserve">payable </w:t>
      </w:r>
      <w:r w:rsidRPr="00ED76B1">
        <w:rPr>
          <w:rFonts w:asciiTheme="majorHAnsi" w:hAnsiTheme="majorHAnsi" w:cs="Times New Roman"/>
        </w:rPr>
        <w:t>to Justin Otto/ NGIN</w:t>
      </w:r>
      <w:r w:rsidR="00AE3D59" w:rsidRPr="00ED76B1">
        <w:rPr>
          <w:rFonts w:asciiTheme="majorHAnsi" w:hAnsiTheme="majorHAnsi" w:cs="Times New Roman"/>
        </w:rPr>
        <w:t xml:space="preserve"> (bank account is now in his name).</w:t>
      </w:r>
    </w:p>
    <w:p w:rsidR="00C020E3" w:rsidRPr="00ED76B1" w:rsidRDefault="00C020E3">
      <w:pPr>
        <w:rPr>
          <w:rFonts w:asciiTheme="majorHAnsi" w:hAnsiTheme="majorHAnsi" w:cs="Times New Roman"/>
        </w:rPr>
      </w:pPr>
    </w:p>
    <w:p w:rsidR="00862E8C" w:rsidRDefault="00862E8C" w:rsidP="00862E8C">
      <w:pPr>
        <w:rPr>
          <w:rFonts w:asciiTheme="majorHAnsi" w:hAnsiTheme="majorHAnsi" w:cs="Times New Roman"/>
        </w:rPr>
      </w:pPr>
    </w:p>
    <w:p w:rsidR="006324D9" w:rsidRDefault="006324D9" w:rsidP="00862E8C">
      <w:pPr>
        <w:rPr>
          <w:rFonts w:asciiTheme="majorHAnsi" w:hAnsiTheme="majorHAnsi" w:cs="Times New Roman"/>
        </w:rPr>
      </w:pPr>
    </w:p>
    <w:p w:rsidR="006324D9" w:rsidRPr="00ED76B1" w:rsidRDefault="006324D9" w:rsidP="00862E8C">
      <w:pPr>
        <w:rPr>
          <w:rFonts w:asciiTheme="majorHAnsi" w:hAnsiTheme="majorHAnsi" w:cs="Times New Roman"/>
        </w:rPr>
      </w:pPr>
    </w:p>
    <w:p w:rsidR="00862E8C" w:rsidRPr="00ED76B1" w:rsidRDefault="00862E8C" w:rsidP="00862E8C">
      <w:pPr>
        <w:rPr>
          <w:rFonts w:asciiTheme="majorHAnsi" w:hAnsiTheme="majorHAnsi" w:cs="Times New Roman"/>
        </w:rPr>
      </w:pPr>
    </w:p>
    <w:p w:rsidR="00862E8C" w:rsidRPr="00ED76B1" w:rsidRDefault="00862E8C" w:rsidP="00862E8C">
      <w:pPr>
        <w:pStyle w:val="ListParagraph"/>
        <w:numPr>
          <w:ilvl w:val="0"/>
          <w:numId w:val="1"/>
        </w:numPr>
        <w:rPr>
          <w:rFonts w:asciiTheme="majorHAnsi" w:hAnsiTheme="majorHAnsi" w:cs="Times New Roman"/>
          <w:b/>
        </w:rPr>
      </w:pPr>
      <w:r w:rsidRPr="00ED76B1">
        <w:rPr>
          <w:rFonts w:asciiTheme="majorHAnsi" w:hAnsiTheme="majorHAnsi" w:cs="Times New Roman"/>
          <w:b/>
        </w:rPr>
        <w:lastRenderedPageBreak/>
        <w:t>Regional Report</w:t>
      </w:r>
    </w:p>
    <w:p w:rsidR="00862E8C" w:rsidRPr="00ED76B1" w:rsidRDefault="00862E8C" w:rsidP="00862E8C">
      <w:pPr>
        <w:rPr>
          <w:rFonts w:asciiTheme="majorHAnsi" w:hAnsiTheme="majorHAnsi" w:cs="Times New Roman"/>
        </w:rPr>
      </w:pPr>
    </w:p>
    <w:p w:rsidR="00862E8C" w:rsidRPr="00ED76B1" w:rsidRDefault="00862E8C" w:rsidP="00862E8C">
      <w:pPr>
        <w:rPr>
          <w:rFonts w:asciiTheme="majorHAnsi" w:hAnsiTheme="majorHAnsi" w:cs="Times New Roman"/>
          <w:b/>
        </w:rPr>
      </w:pPr>
    </w:p>
    <w:p w:rsidR="00862E8C" w:rsidRPr="00ED76B1" w:rsidRDefault="00862E8C" w:rsidP="00397528">
      <w:pPr>
        <w:rPr>
          <w:rFonts w:asciiTheme="majorHAnsi" w:hAnsiTheme="majorHAnsi" w:cs="Times New Roman"/>
        </w:rPr>
      </w:pPr>
      <w:r w:rsidRPr="00ED76B1">
        <w:rPr>
          <w:rFonts w:asciiTheme="majorHAnsi" w:hAnsiTheme="majorHAnsi" w:cs="Times New Roman"/>
        </w:rPr>
        <w:t>The following is an excerpt of Crystal Lentz’s regional report. The full report is posted on the NGIN web site.</w:t>
      </w:r>
    </w:p>
    <w:p w:rsidR="00862E8C" w:rsidRPr="00ED76B1" w:rsidRDefault="00862E8C" w:rsidP="00397528">
      <w:pPr>
        <w:rPr>
          <w:rFonts w:asciiTheme="majorHAnsi" w:hAnsiTheme="majorHAnsi" w:cs="Times New Roman"/>
        </w:rPr>
      </w:pPr>
    </w:p>
    <w:p w:rsidR="00397528" w:rsidRPr="00ED76B1" w:rsidRDefault="00133F76" w:rsidP="00397528">
      <w:pPr>
        <w:rPr>
          <w:rFonts w:asciiTheme="majorHAnsi" w:hAnsiTheme="majorHAnsi" w:cs="Times New Roman"/>
        </w:rPr>
      </w:pPr>
      <w:r w:rsidRPr="00ED76B1">
        <w:rPr>
          <w:rFonts w:asciiTheme="majorHAnsi" w:hAnsiTheme="majorHAnsi" w:cs="Times New Roman"/>
        </w:rPr>
        <w:t xml:space="preserve">Crystal Lentz (Washington State Library) -- </w:t>
      </w:r>
      <w:r w:rsidR="00397528" w:rsidRPr="00ED76B1">
        <w:rPr>
          <w:rFonts w:asciiTheme="majorHAnsi" w:hAnsiTheme="majorHAnsi" w:cs="Times New Roman"/>
        </w:rPr>
        <w:t>Shortly after the last NGIN meeting in May, the State Library went through another round of budget cuts and layoffs.  One position was eliminated from Public Services (the group I supervise) and the Head of Technical Services position was eliminated as well.  The Central Library Services Program Manager (my boss, Steve Willis) took on the responsibilities of the Head of Technical Services, and we reduced our service hours to help mitigate the impact of being short another person in Public Services.  On June 16</w:t>
      </w:r>
      <w:r w:rsidR="00397528" w:rsidRPr="00ED76B1">
        <w:rPr>
          <w:rFonts w:asciiTheme="majorHAnsi" w:hAnsiTheme="majorHAnsi" w:cs="Times New Roman"/>
          <w:vertAlign w:val="superscript"/>
        </w:rPr>
        <w:t>th</w:t>
      </w:r>
      <w:r w:rsidR="00397528" w:rsidRPr="00ED76B1">
        <w:rPr>
          <w:rFonts w:asciiTheme="majorHAnsi" w:hAnsiTheme="majorHAnsi" w:cs="Times New Roman"/>
        </w:rPr>
        <w:t>, our operating hours changed from 8-5, Monday – Friday, for all services to 8-5, M-F for online chat and email and 12-5, M-F for telephone (main building &amp; Reference numbers) and in-person users.  At the same time we eliminated our obituary lookup service, which we had limited to State Library cardholders in the fall of 2013.</w:t>
      </w:r>
    </w:p>
    <w:p w:rsidR="00397528" w:rsidRPr="00ED76B1" w:rsidRDefault="00397528" w:rsidP="00397528">
      <w:pPr>
        <w:rPr>
          <w:rFonts w:asciiTheme="majorHAnsi" w:hAnsiTheme="majorHAnsi" w:cs="Times New Roman"/>
        </w:rPr>
      </w:pPr>
    </w:p>
    <w:p w:rsidR="00397528" w:rsidRPr="00ED76B1" w:rsidRDefault="00397528" w:rsidP="00397528">
      <w:pPr>
        <w:rPr>
          <w:rFonts w:asciiTheme="majorHAnsi" w:hAnsiTheme="majorHAnsi" w:cs="Times New Roman"/>
        </w:rPr>
      </w:pPr>
      <w:r w:rsidRPr="00ED76B1">
        <w:rPr>
          <w:rFonts w:asciiTheme="majorHAnsi" w:hAnsiTheme="majorHAnsi" w:cs="Times New Roman"/>
        </w:rPr>
        <w:t>More recently, we received word that analysts are predicting a $2.4 million shortfall in the account that funds the State Library during the next biennium.  The account is filled through the payment of filing fees at the county level and revenue is not meeting expectations.  $2.4 million is one quarter of the Library’s operating budget.  We will be asking the Governor and Legislature for backfill funding to fill the projected hole, but if we do not get it a possible outcome is that the Central Library Services Program of the State Library will close.  Central Library Services is comprised of Digital Collections, Technical Services, and Public Services and it is, essentially, the “actual library” part of the State Library.  We will not know anything for sure until the spring when the final budget is passed, but we will get our first indication of how things are going when the Governor’s budget proposal is released in December.  We are hoping that our supplemental funding will be in the Governor’s budget and that it will stay in the versions drafted by the House and Senate.  If we are not in the Governor’s budget, all hope is not lost, but it is usually more difficult to be added into the House and/or the Senate budget.</w:t>
      </w:r>
    </w:p>
    <w:p w:rsidR="00397528" w:rsidRPr="00ED76B1" w:rsidRDefault="00397528" w:rsidP="00397528">
      <w:pPr>
        <w:rPr>
          <w:rFonts w:asciiTheme="majorHAnsi" w:hAnsiTheme="majorHAnsi" w:cs="Times New Roman"/>
        </w:rPr>
      </w:pPr>
    </w:p>
    <w:p w:rsidR="00397528" w:rsidRPr="00ED76B1" w:rsidRDefault="00397528" w:rsidP="00397528">
      <w:pPr>
        <w:rPr>
          <w:rFonts w:asciiTheme="majorHAnsi" w:hAnsiTheme="majorHAnsi" w:cs="Times New Roman"/>
        </w:rPr>
      </w:pPr>
      <w:r w:rsidRPr="00ED76B1">
        <w:rPr>
          <w:rFonts w:asciiTheme="majorHAnsi" w:hAnsiTheme="majorHAnsi" w:cs="Times New Roman"/>
        </w:rPr>
        <w:t>At this point, I know nothing about what will happen if we close.  We will be getting in touch with GPO to let them know about our situation and to find out what, if anything, we should be doing now, and what we will need to do if the worst happens and we need to close.  One thing to keep in mind, if there is no Regional you cannot discard federal items outside of what can normally be superseded or otherwise replaced.</w:t>
      </w:r>
    </w:p>
    <w:p w:rsidR="00862E8C" w:rsidRPr="00ED76B1" w:rsidRDefault="00862E8C" w:rsidP="00862E8C">
      <w:pPr>
        <w:rPr>
          <w:rFonts w:asciiTheme="majorHAnsi" w:hAnsiTheme="majorHAnsi" w:cs="Times New Roman"/>
        </w:rPr>
      </w:pPr>
    </w:p>
    <w:p w:rsidR="00862E8C" w:rsidRDefault="00862E8C" w:rsidP="00862E8C">
      <w:pPr>
        <w:rPr>
          <w:rFonts w:asciiTheme="majorHAnsi" w:hAnsiTheme="majorHAnsi" w:cs="Times New Roman"/>
        </w:rPr>
      </w:pPr>
    </w:p>
    <w:p w:rsidR="006324D9" w:rsidRDefault="006324D9" w:rsidP="00862E8C">
      <w:pPr>
        <w:rPr>
          <w:rFonts w:asciiTheme="majorHAnsi" w:hAnsiTheme="majorHAnsi" w:cs="Times New Roman"/>
        </w:rPr>
      </w:pPr>
    </w:p>
    <w:p w:rsidR="006324D9" w:rsidRDefault="006324D9" w:rsidP="00862E8C">
      <w:pPr>
        <w:rPr>
          <w:rFonts w:asciiTheme="majorHAnsi" w:hAnsiTheme="majorHAnsi" w:cs="Times New Roman"/>
        </w:rPr>
      </w:pPr>
    </w:p>
    <w:p w:rsidR="006324D9" w:rsidRPr="00ED76B1" w:rsidRDefault="006324D9" w:rsidP="00862E8C">
      <w:pPr>
        <w:rPr>
          <w:rFonts w:asciiTheme="majorHAnsi" w:hAnsiTheme="majorHAnsi" w:cs="Times New Roman"/>
        </w:rPr>
      </w:pPr>
    </w:p>
    <w:p w:rsidR="00862E8C" w:rsidRPr="00ED76B1" w:rsidRDefault="00862E8C" w:rsidP="00862E8C">
      <w:pPr>
        <w:pStyle w:val="ListParagraph"/>
        <w:numPr>
          <w:ilvl w:val="0"/>
          <w:numId w:val="1"/>
        </w:numPr>
        <w:rPr>
          <w:rFonts w:asciiTheme="majorHAnsi" w:hAnsiTheme="majorHAnsi" w:cs="Times New Roman"/>
          <w:b/>
        </w:rPr>
      </w:pPr>
      <w:r w:rsidRPr="00ED76B1">
        <w:rPr>
          <w:rFonts w:asciiTheme="majorHAnsi" w:hAnsiTheme="majorHAnsi" w:cs="Times New Roman"/>
          <w:b/>
        </w:rPr>
        <w:lastRenderedPageBreak/>
        <w:t>Round Robin</w:t>
      </w:r>
    </w:p>
    <w:p w:rsidR="0035026F" w:rsidRPr="00ED76B1" w:rsidRDefault="0035026F">
      <w:pPr>
        <w:rPr>
          <w:rFonts w:asciiTheme="majorHAnsi" w:hAnsiTheme="majorHAnsi" w:cs="Times New Roman"/>
        </w:rPr>
      </w:pPr>
    </w:p>
    <w:p w:rsidR="0035026F" w:rsidRPr="00ED76B1" w:rsidRDefault="00862E8C">
      <w:pPr>
        <w:rPr>
          <w:rFonts w:asciiTheme="majorHAnsi" w:hAnsiTheme="majorHAnsi" w:cs="Times New Roman"/>
        </w:rPr>
      </w:pPr>
      <w:r w:rsidRPr="00ED76B1">
        <w:rPr>
          <w:rFonts w:asciiTheme="majorHAnsi" w:hAnsiTheme="majorHAnsi" w:cs="Times New Roman"/>
        </w:rPr>
        <w:t xml:space="preserve">Marilyn von Seggern (WSU) </w:t>
      </w:r>
      <w:r w:rsidR="0035026F" w:rsidRPr="00ED76B1">
        <w:rPr>
          <w:rFonts w:asciiTheme="majorHAnsi" w:hAnsiTheme="majorHAnsi" w:cs="Times New Roman"/>
        </w:rPr>
        <w:t xml:space="preserve"> </w:t>
      </w:r>
      <w:r w:rsidRPr="00ED76B1">
        <w:rPr>
          <w:rFonts w:asciiTheme="majorHAnsi" w:hAnsiTheme="majorHAnsi" w:cs="Times New Roman"/>
        </w:rPr>
        <w:t xml:space="preserve">-- Janet </w:t>
      </w:r>
      <w:proofErr w:type="spellStart"/>
      <w:r w:rsidRPr="00ED76B1">
        <w:rPr>
          <w:rFonts w:asciiTheme="majorHAnsi" w:hAnsiTheme="majorHAnsi" w:cs="Times New Roman"/>
        </w:rPr>
        <w:t>Feldner</w:t>
      </w:r>
      <w:proofErr w:type="spellEnd"/>
      <w:r w:rsidRPr="00ED76B1">
        <w:rPr>
          <w:rFonts w:asciiTheme="majorHAnsi" w:hAnsiTheme="majorHAnsi" w:cs="Times New Roman"/>
        </w:rPr>
        <w:t xml:space="preserve"> (from technical services), the primary staff person processing t</w:t>
      </w:r>
      <w:r w:rsidR="0035026F" w:rsidRPr="00ED76B1">
        <w:rPr>
          <w:rFonts w:asciiTheme="majorHAnsi" w:hAnsiTheme="majorHAnsi" w:cs="Times New Roman"/>
        </w:rPr>
        <w:t>angible doc</w:t>
      </w:r>
      <w:r w:rsidRPr="00ED76B1">
        <w:rPr>
          <w:rFonts w:asciiTheme="majorHAnsi" w:hAnsiTheme="majorHAnsi" w:cs="Times New Roman"/>
        </w:rPr>
        <w:t>ument</w:t>
      </w:r>
      <w:r w:rsidR="0035026F" w:rsidRPr="00ED76B1">
        <w:rPr>
          <w:rFonts w:asciiTheme="majorHAnsi" w:hAnsiTheme="majorHAnsi" w:cs="Times New Roman"/>
        </w:rPr>
        <w:t>s</w:t>
      </w:r>
      <w:r w:rsidRPr="00ED76B1">
        <w:rPr>
          <w:rFonts w:asciiTheme="majorHAnsi" w:hAnsiTheme="majorHAnsi" w:cs="Times New Roman"/>
        </w:rPr>
        <w:t>,</w:t>
      </w:r>
      <w:r w:rsidR="0035026F" w:rsidRPr="00ED76B1">
        <w:rPr>
          <w:rFonts w:asciiTheme="majorHAnsi" w:hAnsiTheme="majorHAnsi" w:cs="Times New Roman"/>
        </w:rPr>
        <w:t xml:space="preserve"> is retiring in Dec</w:t>
      </w:r>
      <w:r w:rsidRPr="00ED76B1">
        <w:rPr>
          <w:rFonts w:asciiTheme="majorHAnsi" w:hAnsiTheme="majorHAnsi" w:cs="Times New Roman"/>
        </w:rPr>
        <w:t>ember</w:t>
      </w:r>
      <w:r w:rsidR="00DE6ED3" w:rsidRPr="00ED76B1">
        <w:rPr>
          <w:rFonts w:asciiTheme="majorHAnsi" w:hAnsiTheme="majorHAnsi" w:cs="Times New Roman"/>
        </w:rPr>
        <w:t>. Scientific federal documents microfiche, previously housed in the Science Library, is now coming to</w:t>
      </w:r>
      <w:r w:rsidR="0035026F" w:rsidRPr="00ED76B1">
        <w:rPr>
          <w:rFonts w:asciiTheme="majorHAnsi" w:hAnsiTheme="majorHAnsi" w:cs="Times New Roman"/>
        </w:rPr>
        <w:t xml:space="preserve"> Tyrell, as well as </w:t>
      </w:r>
      <w:r w:rsidR="00DE6ED3" w:rsidRPr="00ED76B1">
        <w:rPr>
          <w:rFonts w:asciiTheme="majorHAnsi" w:hAnsiTheme="majorHAnsi" w:cs="Times New Roman"/>
        </w:rPr>
        <w:t xml:space="preserve">a </w:t>
      </w:r>
      <w:r w:rsidR="0035026F" w:rsidRPr="00ED76B1">
        <w:rPr>
          <w:rFonts w:asciiTheme="majorHAnsi" w:hAnsiTheme="majorHAnsi" w:cs="Times New Roman"/>
        </w:rPr>
        <w:t xml:space="preserve">huge </w:t>
      </w:r>
      <w:r w:rsidR="00DE6ED3" w:rsidRPr="00ED76B1">
        <w:rPr>
          <w:rFonts w:asciiTheme="majorHAnsi" w:hAnsiTheme="majorHAnsi" w:cs="Times New Roman"/>
        </w:rPr>
        <w:t xml:space="preserve">set of </w:t>
      </w:r>
      <w:r w:rsidR="0035026F" w:rsidRPr="00ED76B1">
        <w:rPr>
          <w:rFonts w:asciiTheme="majorHAnsi" w:hAnsiTheme="majorHAnsi" w:cs="Times New Roman"/>
        </w:rPr>
        <w:t xml:space="preserve">NTIS fiche (now in </w:t>
      </w:r>
      <w:r w:rsidR="00DE6ED3" w:rsidRPr="00ED76B1">
        <w:rPr>
          <w:rFonts w:asciiTheme="majorHAnsi" w:hAnsiTheme="majorHAnsi" w:cs="Times New Roman"/>
        </w:rPr>
        <w:t xml:space="preserve">a </w:t>
      </w:r>
      <w:r w:rsidR="0035026F" w:rsidRPr="00ED76B1">
        <w:rPr>
          <w:rFonts w:asciiTheme="majorHAnsi" w:hAnsiTheme="majorHAnsi" w:cs="Times New Roman"/>
        </w:rPr>
        <w:t>locked basement</w:t>
      </w:r>
      <w:r w:rsidR="00DE6ED3" w:rsidRPr="00ED76B1">
        <w:rPr>
          <w:rFonts w:asciiTheme="majorHAnsi" w:hAnsiTheme="majorHAnsi" w:cs="Times New Roman"/>
        </w:rPr>
        <w:t xml:space="preserve"> area, along with ERIC fiche).  Two </w:t>
      </w:r>
      <w:r w:rsidR="0035026F" w:rsidRPr="00ED76B1">
        <w:rPr>
          <w:rFonts w:asciiTheme="majorHAnsi" w:hAnsiTheme="majorHAnsi" w:cs="Times New Roman"/>
        </w:rPr>
        <w:t xml:space="preserve">big runs of </w:t>
      </w:r>
      <w:r w:rsidR="00DE6ED3" w:rsidRPr="00ED76B1">
        <w:rPr>
          <w:rFonts w:asciiTheme="majorHAnsi" w:hAnsiTheme="majorHAnsi" w:cs="Times New Roman"/>
        </w:rPr>
        <w:t xml:space="preserve">federal </w:t>
      </w:r>
      <w:r w:rsidR="0035026F" w:rsidRPr="00ED76B1">
        <w:rPr>
          <w:rFonts w:asciiTheme="majorHAnsi" w:hAnsiTheme="majorHAnsi" w:cs="Times New Roman"/>
        </w:rPr>
        <w:t xml:space="preserve">fiche </w:t>
      </w:r>
      <w:r w:rsidR="00DE6ED3" w:rsidRPr="00ED76B1">
        <w:rPr>
          <w:rFonts w:asciiTheme="majorHAnsi" w:hAnsiTheme="majorHAnsi" w:cs="Times New Roman"/>
        </w:rPr>
        <w:t xml:space="preserve">are </w:t>
      </w:r>
      <w:r w:rsidR="0035026F" w:rsidRPr="00ED76B1">
        <w:rPr>
          <w:rFonts w:asciiTheme="majorHAnsi" w:hAnsiTheme="majorHAnsi" w:cs="Times New Roman"/>
        </w:rPr>
        <w:t xml:space="preserve">now inter-filed. All relabeled, maps </w:t>
      </w:r>
      <w:r w:rsidR="00133F76" w:rsidRPr="00ED76B1">
        <w:rPr>
          <w:rFonts w:asciiTheme="majorHAnsi" w:hAnsiTheme="majorHAnsi" w:cs="Times New Roman"/>
        </w:rPr>
        <w:t>relabeled</w:t>
      </w:r>
      <w:r w:rsidR="0035026F" w:rsidRPr="00ED76B1">
        <w:rPr>
          <w:rFonts w:asciiTheme="majorHAnsi" w:hAnsiTheme="majorHAnsi" w:cs="Times New Roman"/>
        </w:rPr>
        <w:t xml:space="preserve">, </w:t>
      </w:r>
      <w:r w:rsidR="00DE6ED3" w:rsidRPr="00ED76B1">
        <w:rPr>
          <w:rFonts w:asciiTheme="majorHAnsi" w:hAnsiTheme="majorHAnsi" w:cs="Times New Roman"/>
        </w:rPr>
        <w:t xml:space="preserve">the collection </w:t>
      </w:r>
      <w:r w:rsidR="0035026F" w:rsidRPr="00ED76B1">
        <w:rPr>
          <w:rFonts w:asciiTheme="majorHAnsi" w:hAnsiTheme="majorHAnsi" w:cs="Times New Roman"/>
        </w:rPr>
        <w:t>looks b</w:t>
      </w:r>
      <w:r w:rsidR="00DE6ED3" w:rsidRPr="00ED76B1">
        <w:rPr>
          <w:rFonts w:asciiTheme="majorHAnsi" w:hAnsiTheme="majorHAnsi" w:cs="Times New Roman"/>
        </w:rPr>
        <w:t>etter. WSU is p</w:t>
      </w:r>
      <w:r w:rsidR="0035026F" w:rsidRPr="00ED76B1">
        <w:rPr>
          <w:rFonts w:asciiTheme="majorHAnsi" w:hAnsiTheme="majorHAnsi" w:cs="Times New Roman"/>
        </w:rPr>
        <w:t xml:space="preserve">icking up some staff positions, </w:t>
      </w:r>
      <w:r w:rsidR="00DE6ED3" w:rsidRPr="00ED76B1">
        <w:rPr>
          <w:rFonts w:asciiTheme="majorHAnsi" w:hAnsiTheme="majorHAnsi" w:cs="Times New Roman"/>
        </w:rPr>
        <w:t xml:space="preserve">but </w:t>
      </w:r>
      <w:r w:rsidR="0035026F" w:rsidRPr="00ED76B1">
        <w:rPr>
          <w:rFonts w:asciiTheme="majorHAnsi" w:hAnsiTheme="majorHAnsi" w:cs="Times New Roman"/>
        </w:rPr>
        <w:t>losing serial budget.</w:t>
      </w:r>
    </w:p>
    <w:p w:rsidR="0035026F" w:rsidRPr="00ED76B1" w:rsidRDefault="0035026F">
      <w:pPr>
        <w:rPr>
          <w:rFonts w:asciiTheme="majorHAnsi" w:hAnsiTheme="majorHAnsi" w:cs="Times New Roman"/>
        </w:rPr>
      </w:pPr>
    </w:p>
    <w:p w:rsidR="0035026F" w:rsidRPr="00ED76B1" w:rsidRDefault="00DE6ED3">
      <w:pPr>
        <w:rPr>
          <w:rFonts w:asciiTheme="majorHAnsi" w:hAnsiTheme="majorHAnsi" w:cs="Times New Roman"/>
        </w:rPr>
      </w:pPr>
      <w:r w:rsidRPr="00ED76B1">
        <w:rPr>
          <w:rFonts w:asciiTheme="majorHAnsi" w:hAnsiTheme="majorHAnsi" w:cs="Times New Roman"/>
        </w:rPr>
        <w:t xml:space="preserve">Justin Otto (EWU) </w:t>
      </w:r>
      <w:r w:rsidR="0035026F" w:rsidRPr="00ED76B1">
        <w:rPr>
          <w:rFonts w:asciiTheme="majorHAnsi" w:hAnsiTheme="majorHAnsi" w:cs="Times New Roman"/>
        </w:rPr>
        <w:t>- Sue Anderson going to be ret</w:t>
      </w:r>
      <w:r w:rsidRPr="00ED76B1">
        <w:rPr>
          <w:rFonts w:asciiTheme="majorHAnsi" w:hAnsiTheme="majorHAnsi" w:cs="Times New Roman"/>
        </w:rPr>
        <w:t>iring at the end of the year. Justin</w:t>
      </w:r>
      <w:r w:rsidR="0035026F" w:rsidRPr="00ED76B1">
        <w:rPr>
          <w:rFonts w:asciiTheme="majorHAnsi" w:hAnsiTheme="majorHAnsi" w:cs="Times New Roman"/>
        </w:rPr>
        <w:t xml:space="preserve"> will be fully depos</w:t>
      </w:r>
      <w:r w:rsidRPr="00ED76B1">
        <w:rPr>
          <w:rFonts w:asciiTheme="majorHAnsi" w:hAnsiTheme="majorHAnsi" w:cs="Times New Roman"/>
        </w:rPr>
        <w:t>itory</w:t>
      </w:r>
      <w:r w:rsidR="0035026F" w:rsidRPr="00ED76B1">
        <w:rPr>
          <w:rFonts w:asciiTheme="majorHAnsi" w:hAnsiTheme="majorHAnsi" w:cs="Times New Roman"/>
        </w:rPr>
        <w:t xml:space="preserve"> c</w:t>
      </w:r>
      <w:r w:rsidRPr="00ED76B1">
        <w:rPr>
          <w:rFonts w:asciiTheme="majorHAnsi" w:hAnsiTheme="majorHAnsi" w:cs="Times New Roman"/>
        </w:rPr>
        <w:t>oordinator, taking over Sue’s technical services</w:t>
      </w:r>
      <w:r w:rsidR="0035026F" w:rsidRPr="00ED76B1">
        <w:rPr>
          <w:rFonts w:asciiTheme="majorHAnsi" w:hAnsiTheme="majorHAnsi" w:cs="Times New Roman"/>
        </w:rPr>
        <w:t xml:space="preserve"> responsibilities. Sue is training him. EWU is practicing “what would we cut?” in anticipation of budget cuts. [Aside: we talked about tax </w:t>
      </w:r>
      <w:r w:rsidR="00192190" w:rsidRPr="00ED76B1">
        <w:rPr>
          <w:rFonts w:asciiTheme="majorHAnsi" w:hAnsiTheme="majorHAnsi" w:cs="Times New Roman"/>
        </w:rPr>
        <w:t>forms distribution through IRS. 9% of the population uses paper forms.]</w:t>
      </w:r>
    </w:p>
    <w:p w:rsidR="00192190" w:rsidRPr="00ED76B1" w:rsidRDefault="00192190">
      <w:pPr>
        <w:rPr>
          <w:rFonts w:asciiTheme="majorHAnsi" w:hAnsiTheme="majorHAnsi" w:cs="Times New Roman"/>
        </w:rPr>
      </w:pPr>
    </w:p>
    <w:p w:rsidR="00192190" w:rsidRPr="00ED76B1" w:rsidRDefault="00DE6ED3">
      <w:pPr>
        <w:rPr>
          <w:rFonts w:asciiTheme="majorHAnsi" w:hAnsiTheme="majorHAnsi" w:cs="Times New Roman"/>
        </w:rPr>
      </w:pPr>
      <w:r w:rsidRPr="00ED76B1">
        <w:rPr>
          <w:rFonts w:asciiTheme="majorHAnsi" w:hAnsiTheme="majorHAnsi" w:cs="Times New Roman"/>
        </w:rPr>
        <w:t xml:space="preserve">Rami </w:t>
      </w:r>
      <w:proofErr w:type="spellStart"/>
      <w:r w:rsidRPr="00ED76B1">
        <w:rPr>
          <w:rFonts w:asciiTheme="majorHAnsi" w:hAnsiTheme="majorHAnsi" w:cs="Times New Roman"/>
        </w:rPr>
        <w:t>Atterbury</w:t>
      </w:r>
      <w:proofErr w:type="spellEnd"/>
      <w:r w:rsidRPr="00ED76B1">
        <w:rPr>
          <w:rFonts w:asciiTheme="majorHAnsi" w:hAnsiTheme="majorHAnsi" w:cs="Times New Roman"/>
        </w:rPr>
        <w:t xml:space="preserve"> (Univ. of Idaho) – The c</w:t>
      </w:r>
      <w:r w:rsidR="00192190" w:rsidRPr="00ED76B1">
        <w:rPr>
          <w:rFonts w:asciiTheme="majorHAnsi" w:hAnsiTheme="majorHAnsi" w:cs="Times New Roman"/>
        </w:rPr>
        <w:t>omplete reno</w:t>
      </w:r>
      <w:r w:rsidRPr="00ED76B1">
        <w:rPr>
          <w:rFonts w:asciiTheme="majorHAnsi" w:hAnsiTheme="majorHAnsi" w:cs="Times New Roman"/>
        </w:rPr>
        <w:t>vation</w:t>
      </w:r>
      <w:r w:rsidR="00192190" w:rsidRPr="00ED76B1">
        <w:rPr>
          <w:rFonts w:asciiTheme="majorHAnsi" w:hAnsiTheme="majorHAnsi" w:cs="Times New Roman"/>
        </w:rPr>
        <w:t xml:space="preserve"> of</w:t>
      </w:r>
      <w:r w:rsidRPr="00ED76B1">
        <w:rPr>
          <w:rFonts w:asciiTheme="majorHAnsi" w:hAnsiTheme="majorHAnsi" w:cs="Times New Roman"/>
        </w:rPr>
        <w:t xml:space="preserve"> the library’s</w:t>
      </w:r>
      <w:r w:rsidR="00192190" w:rsidRPr="00ED76B1">
        <w:rPr>
          <w:rFonts w:asciiTheme="majorHAnsi" w:hAnsiTheme="majorHAnsi" w:cs="Times New Roman"/>
        </w:rPr>
        <w:t xml:space="preserve"> 1</w:t>
      </w:r>
      <w:r w:rsidR="00192190" w:rsidRPr="00ED76B1">
        <w:rPr>
          <w:rFonts w:asciiTheme="majorHAnsi" w:hAnsiTheme="majorHAnsi" w:cs="Times New Roman"/>
          <w:vertAlign w:val="superscript"/>
        </w:rPr>
        <w:t>st</w:t>
      </w:r>
      <w:r w:rsidR="00192190" w:rsidRPr="00ED76B1">
        <w:rPr>
          <w:rFonts w:asciiTheme="majorHAnsi" w:hAnsiTheme="majorHAnsi" w:cs="Times New Roman"/>
        </w:rPr>
        <w:t xml:space="preserve"> fl inc</w:t>
      </w:r>
      <w:r w:rsidRPr="00ED76B1">
        <w:rPr>
          <w:rFonts w:asciiTheme="majorHAnsi" w:hAnsiTheme="majorHAnsi" w:cs="Times New Roman"/>
        </w:rPr>
        <w:t>ludes a coffee shop. T</w:t>
      </w:r>
      <w:r w:rsidR="00192190" w:rsidRPr="00ED76B1">
        <w:rPr>
          <w:rFonts w:asciiTheme="majorHAnsi" w:hAnsiTheme="majorHAnsi" w:cs="Times New Roman"/>
        </w:rPr>
        <w:t>he curric</w:t>
      </w:r>
      <w:r w:rsidRPr="00ED76B1">
        <w:rPr>
          <w:rFonts w:asciiTheme="majorHAnsi" w:hAnsiTheme="majorHAnsi" w:cs="Times New Roman"/>
        </w:rPr>
        <w:t>ulum</w:t>
      </w:r>
      <w:r w:rsidR="00192190" w:rsidRPr="00ED76B1">
        <w:rPr>
          <w:rFonts w:asciiTheme="majorHAnsi" w:hAnsiTheme="majorHAnsi" w:cs="Times New Roman"/>
        </w:rPr>
        <w:t xml:space="preserve"> collection </w:t>
      </w:r>
      <w:r w:rsidRPr="00ED76B1">
        <w:rPr>
          <w:rFonts w:asciiTheme="majorHAnsi" w:hAnsiTheme="majorHAnsi" w:cs="Times New Roman"/>
        </w:rPr>
        <w:t xml:space="preserve">is moved </w:t>
      </w:r>
      <w:r w:rsidR="00192190" w:rsidRPr="00ED76B1">
        <w:rPr>
          <w:rFonts w:asciiTheme="majorHAnsi" w:hAnsiTheme="majorHAnsi" w:cs="Times New Roman"/>
        </w:rPr>
        <w:t>ac</w:t>
      </w:r>
      <w:r w:rsidRPr="00ED76B1">
        <w:rPr>
          <w:rFonts w:asciiTheme="majorHAnsi" w:hAnsiTheme="majorHAnsi" w:cs="Times New Roman"/>
        </w:rPr>
        <w:t>ross campus, waiting for new Education building</w:t>
      </w:r>
      <w:r w:rsidR="00192190" w:rsidRPr="00ED76B1">
        <w:rPr>
          <w:rFonts w:asciiTheme="majorHAnsi" w:hAnsiTheme="majorHAnsi" w:cs="Times New Roman"/>
        </w:rPr>
        <w:t xml:space="preserve"> to be built. Ben Hunter, part-time Assoc</w:t>
      </w:r>
      <w:r w:rsidRPr="00ED76B1">
        <w:rPr>
          <w:rFonts w:asciiTheme="majorHAnsi" w:hAnsiTheme="majorHAnsi" w:cs="Times New Roman"/>
        </w:rPr>
        <w:t>iate</w:t>
      </w:r>
      <w:r w:rsidR="00192190" w:rsidRPr="00ED76B1">
        <w:rPr>
          <w:rFonts w:asciiTheme="majorHAnsi" w:hAnsiTheme="majorHAnsi" w:cs="Times New Roman"/>
        </w:rPr>
        <w:t xml:space="preserve"> Dean of Library. Christine Grey retiring </w:t>
      </w:r>
      <w:r w:rsidRPr="00ED76B1">
        <w:rPr>
          <w:rFonts w:asciiTheme="majorHAnsi" w:hAnsiTheme="majorHAnsi" w:cs="Times New Roman"/>
        </w:rPr>
        <w:t>in February.</w:t>
      </w:r>
    </w:p>
    <w:p w:rsidR="00192190" w:rsidRPr="00ED76B1" w:rsidRDefault="00192190">
      <w:pPr>
        <w:rPr>
          <w:rFonts w:asciiTheme="majorHAnsi" w:hAnsiTheme="majorHAnsi" w:cs="Times New Roman"/>
        </w:rPr>
      </w:pPr>
    </w:p>
    <w:p w:rsidR="00192190" w:rsidRPr="00ED76B1" w:rsidRDefault="00DE6ED3">
      <w:pPr>
        <w:rPr>
          <w:rFonts w:asciiTheme="majorHAnsi" w:hAnsiTheme="majorHAnsi" w:cs="Times New Roman"/>
        </w:rPr>
      </w:pPr>
      <w:r w:rsidRPr="00ED76B1">
        <w:rPr>
          <w:rFonts w:asciiTheme="majorHAnsi" w:hAnsiTheme="majorHAnsi" w:cs="Times New Roman"/>
        </w:rPr>
        <w:t xml:space="preserve">Kent </w:t>
      </w:r>
      <w:proofErr w:type="spellStart"/>
      <w:r w:rsidRPr="00ED76B1">
        <w:rPr>
          <w:rFonts w:asciiTheme="majorHAnsi" w:hAnsiTheme="majorHAnsi" w:cs="Times New Roman"/>
        </w:rPr>
        <w:t>Milunovich</w:t>
      </w:r>
      <w:proofErr w:type="spellEnd"/>
      <w:r w:rsidRPr="00ED76B1">
        <w:rPr>
          <w:rFonts w:asciiTheme="majorHAnsi" w:hAnsiTheme="majorHAnsi" w:cs="Times New Roman"/>
        </w:rPr>
        <w:t xml:space="preserve"> (Seattle U. Law) -- Time of transition: 18 library staff pared </w:t>
      </w:r>
      <w:r w:rsidR="00192190" w:rsidRPr="00ED76B1">
        <w:rPr>
          <w:rFonts w:asciiTheme="majorHAnsi" w:hAnsiTheme="majorHAnsi" w:cs="Times New Roman"/>
        </w:rPr>
        <w:t>down to 13 thru natural attrition (</w:t>
      </w:r>
      <w:r w:rsidRPr="00ED76B1">
        <w:rPr>
          <w:rFonts w:asciiTheme="majorHAnsi" w:hAnsiTheme="majorHAnsi" w:cs="Times New Roman"/>
        </w:rPr>
        <w:t xml:space="preserve">all </w:t>
      </w:r>
      <w:r w:rsidR="00192190" w:rsidRPr="00ED76B1">
        <w:rPr>
          <w:rFonts w:asciiTheme="majorHAnsi" w:hAnsiTheme="majorHAnsi" w:cs="Times New Roman"/>
        </w:rPr>
        <w:t>long term employees). Kent is learning, reviewing item selections. Been there since 2001.</w:t>
      </w:r>
    </w:p>
    <w:p w:rsidR="00192190" w:rsidRPr="00ED76B1" w:rsidRDefault="00192190">
      <w:pPr>
        <w:rPr>
          <w:rFonts w:asciiTheme="majorHAnsi" w:hAnsiTheme="majorHAnsi" w:cs="Times New Roman"/>
        </w:rPr>
      </w:pPr>
    </w:p>
    <w:p w:rsidR="00192190" w:rsidRPr="00ED76B1" w:rsidRDefault="00192190">
      <w:pPr>
        <w:rPr>
          <w:rFonts w:asciiTheme="majorHAnsi" w:hAnsiTheme="majorHAnsi" w:cs="Times New Roman"/>
        </w:rPr>
      </w:pPr>
      <w:r w:rsidRPr="00ED76B1">
        <w:rPr>
          <w:rFonts w:asciiTheme="majorHAnsi" w:hAnsiTheme="majorHAnsi" w:cs="Times New Roman"/>
        </w:rPr>
        <w:t>Barb M</w:t>
      </w:r>
      <w:r w:rsidR="00DE6ED3" w:rsidRPr="00ED76B1">
        <w:rPr>
          <w:rFonts w:asciiTheme="majorHAnsi" w:hAnsiTheme="majorHAnsi" w:cs="Times New Roman"/>
        </w:rPr>
        <w:t>assey (</w:t>
      </w:r>
      <w:r w:rsidR="00991957" w:rsidRPr="00ED76B1">
        <w:rPr>
          <w:rFonts w:asciiTheme="majorHAnsi" w:hAnsiTheme="majorHAnsi" w:cs="Times New Roman"/>
        </w:rPr>
        <w:t>King County Library System) – KCLS is</w:t>
      </w:r>
      <w:r w:rsidRPr="00ED76B1">
        <w:rPr>
          <w:rFonts w:asciiTheme="majorHAnsi" w:hAnsiTheme="majorHAnsi" w:cs="Times New Roman"/>
        </w:rPr>
        <w:t xml:space="preserve"> trying to do more outreach, go out into the community. </w:t>
      </w:r>
      <w:r w:rsidR="00991957" w:rsidRPr="00ED76B1">
        <w:rPr>
          <w:rFonts w:asciiTheme="majorHAnsi" w:hAnsiTheme="majorHAnsi" w:cs="Times New Roman"/>
        </w:rPr>
        <w:t>They are working to to reach out to</w:t>
      </w:r>
      <w:r w:rsidRPr="00ED76B1">
        <w:rPr>
          <w:rFonts w:asciiTheme="majorHAnsi" w:hAnsiTheme="majorHAnsi" w:cs="Times New Roman"/>
        </w:rPr>
        <w:t xml:space="preserve"> the King County </w:t>
      </w:r>
      <w:r w:rsidR="00991957" w:rsidRPr="00ED76B1">
        <w:rPr>
          <w:rFonts w:asciiTheme="majorHAnsi" w:hAnsiTheme="majorHAnsi" w:cs="Times New Roman"/>
        </w:rPr>
        <w:t xml:space="preserve">poor </w:t>
      </w:r>
      <w:r w:rsidRPr="00ED76B1">
        <w:rPr>
          <w:rFonts w:asciiTheme="majorHAnsi" w:hAnsiTheme="majorHAnsi" w:cs="Times New Roman"/>
        </w:rPr>
        <w:t>who don’t have access to a lib</w:t>
      </w:r>
      <w:r w:rsidR="00991957" w:rsidRPr="00ED76B1">
        <w:rPr>
          <w:rFonts w:asciiTheme="majorHAnsi" w:hAnsiTheme="majorHAnsi" w:cs="Times New Roman"/>
        </w:rPr>
        <w:t>rary or come into the library, r</w:t>
      </w:r>
      <w:r w:rsidRPr="00ED76B1">
        <w:rPr>
          <w:rFonts w:asciiTheme="majorHAnsi" w:hAnsiTheme="majorHAnsi" w:cs="Times New Roman"/>
        </w:rPr>
        <w:t>each diver</w:t>
      </w:r>
      <w:r w:rsidR="00991957" w:rsidRPr="00ED76B1">
        <w:rPr>
          <w:rFonts w:asciiTheme="majorHAnsi" w:hAnsiTheme="majorHAnsi" w:cs="Times New Roman"/>
        </w:rPr>
        <w:t>se non-library users. Children and</w:t>
      </w:r>
      <w:r w:rsidRPr="00ED76B1">
        <w:rPr>
          <w:rFonts w:asciiTheme="majorHAnsi" w:hAnsiTheme="majorHAnsi" w:cs="Times New Roman"/>
        </w:rPr>
        <w:t xml:space="preserve"> retired people are </w:t>
      </w:r>
      <w:r w:rsidR="00991957" w:rsidRPr="00ED76B1">
        <w:rPr>
          <w:rFonts w:asciiTheme="majorHAnsi" w:hAnsiTheme="majorHAnsi" w:cs="Times New Roman"/>
        </w:rPr>
        <w:t xml:space="preserve">their </w:t>
      </w:r>
      <w:r w:rsidRPr="00ED76B1">
        <w:rPr>
          <w:rFonts w:asciiTheme="majorHAnsi" w:hAnsiTheme="majorHAnsi" w:cs="Times New Roman"/>
        </w:rPr>
        <w:t>big library users. More outreach to community centers.</w:t>
      </w:r>
    </w:p>
    <w:p w:rsidR="00192190" w:rsidRPr="00ED76B1" w:rsidRDefault="00192190">
      <w:pPr>
        <w:rPr>
          <w:rFonts w:asciiTheme="majorHAnsi" w:hAnsiTheme="majorHAnsi" w:cs="Times New Roman"/>
        </w:rPr>
      </w:pPr>
    </w:p>
    <w:p w:rsidR="00192190" w:rsidRPr="00ED76B1" w:rsidRDefault="00192190">
      <w:pPr>
        <w:rPr>
          <w:rFonts w:asciiTheme="majorHAnsi" w:hAnsiTheme="majorHAnsi" w:cs="Times New Roman"/>
        </w:rPr>
      </w:pPr>
      <w:r w:rsidRPr="00ED76B1">
        <w:rPr>
          <w:rFonts w:asciiTheme="majorHAnsi" w:hAnsiTheme="majorHAnsi" w:cs="Times New Roman"/>
        </w:rPr>
        <w:t>P</w:t>
      </w:r>
      <w:r w:rsidR="00991957" w:rsidRPr="00ED76B1">
        <w:rPr>
          <w:rFonts w:asciiTheme="majorHAnsi" w:hAnsiTheme="majorHAnsi" w:cs="Times New Roman"/>
        </w:rPr>
        <w:t xml:space="preserve">eggy </w:t>
      </w:r>
      <w:r w:rsidRPr="00ED76B1">
        <w:rPr>
          <w:rFonts w:asciiTheme="majorHAnsi" w:hAnsiTheme="majorHAnsi" w:cs="Times New Roman"/>
        </w:rPr>
        <w:t>J</w:t>
      </w:r>
      <w:r w:rsidR="00991957" w:rsidRPr="00ED76B1">
        <w:rPr>
          <w:rFonts w:asciiTheme="majorHAnsi" w:hAnsiTheme="majorHAnsi" w:cs="Times New Roman"/>
        </w:rPr>
        <w:t>arrett (UW Law) – Gallagher Law Library is w</w:t>
      </w:r>
      <w:r w:rsidRPr="00ED76B1">
        <w:rPr>
          <w:rFonts w:asciiTheme="majorHAnsi" w:hAnsiTheme="majorHAnsi" w:cs="Times New Roman"/>
        </w:rPr>
        <w:t>illing to</w:t>
      </w:r>
      <w:r w:rsidR="00991957" w:rsidRPr="00ED76B1">
        <w:rPr>
          <w:rFonts w:asciiTheme="majorHAnsi" w:hAnsiTheme="majorHAnsi" w:cs="Times New Roman"/>
        </w:rPr>
        <w:t xml:space="preserve"> duplicate primary law sources </w:t>
      </w:r>
      <w:r w:rsidRPr="00ED76B1">
        <w:rPr>
          <w:rFonts w:asciiTheme="majorHAnsi" w:hAnsiTheme="majorHAnsi" w:cs="Times New Roman"/>
        </w:rPr>
        <w:t xml:space="preserve">within </w:t>
      </w:r>
      <w:r w:rsidR="00991957" w:rsidRPr="00ED76B1">
        <w:rPr>
          <w:rFonts w:asciiTheme="majorHAnsi" w:hAnsiTheme="majorHAnsi" w:cs="Times New Roman"/>
        </w:rPr>
        <w:t xml:space="preserve">the </w:t>
      </w:r>
      <w:proofErr w:type="spellStart"/>
      <w:r w:rsidR="00991957" w:rsidRPr="00ED76B1">
        <w:rPr>
          <w:rFonts w:asciiTheme="majorHAnsi" w:hAnsiTheme="majorHAnsi" w:cs="Times New Roman"/>
        </w:rPr>
        <w:t>Orbis</w:t>
      </w:r>
      <w:proofErr w:type="spellEnd"/>
      <w:r w:rsidR="00991957" w:rsidRPr="00ED76B1">
        <w:rPr>
          <w:rFonts w:asciiTheme="majorHAnsi" w:hAnsiTheme="majorHAnsi" w:cs="Times New Roman"/>
        </w:rPr>
        <w:t>-Cascade Alliance. Peggy is g</w:t>
      </w:r>
      <w:r w:rsidRPr="00ED76B1">
        <w:rPr>
          <w:rFonts w:asciiTheme="majorHAnsi" w:hAnsiTheme="majorHAnsi" w:cs="Times New Roman"/>
        </w:rPr>
        <w:t xml:space="preserve">oing </w:t>
      </w:r>
      <w:r w:rsidR="00991957" w:rsidRPr="00ED76B1">
        <w:rPr>
          <w:rFonts w:asciiTheme="majorHAnsi" w:hAnsiTheme="majorHAnsi" w:cs="Times New Roman"/>
        </w:rPr>
        <w:t>through</w:t>
      </w:r>
      <w:r w:rsidRPr="00ED76B1">
        <w:rPr>
          <w:rFonts w:asciiTheme="majorHAnsi" w:hAnsiTheme="majorHAnsi" w:cs="Times New Roman"/>
        </w:rPr>
        <w:t xml:space="preserve"> </w:t>
      </w:r>
      <w:r w:rsidR="0001591E" w:rsidRPr="00ED76B1">
        <w:rPr>
          <w:rFonts w:asciiTheme="majorHAnsi" w:hAnsiTheme="majorHAnsi" w:cs="Times New Roman"/>
        </w:rPr>
        <w:t xml:space="preserve">dozens of </w:t>
      </w:r>
      <w:r w:rsidRPr="00ED76B1">
        <w:rPr>
          <w:rFonts w:asciiTheme="majorHAnsi" w:hAnsiTheme="majorHAnsi" w:cs="Times New Roman"/>
        </w:rPr>
        <w:t>boxes from the State Law Lib</w:t>
      </w:r>
      <w:r w:rsidR="00991957" w:rsidRPr="00ED76B1">
        <w:rPr>
          <w:rFonts w:asciiTheme="majorHAnsi" w:hAnsiTheme="majorHAnsi" w:cs="Times New Roman"/>
        </w:rPr>
        <w:t>rary,</w:t>
      </w:r>
      <w:r w:rsidR="0001591E" w:rsidRPr="00ED76B1">
        <w:rPr>
          <w:rFonts w:asciiTheme="majorHAnsi" w:hAnsiTheme="majorHAnsi" w:cs="Times New Roman"/>
        </w:rPr>
        <w:t xml:space="preserve"> which managed to collect some unique materia</w:t>
      </w:r>
      <w:r w:rsidR="00991957" w:rsidRPr="00ED76B1">
        <w:rPr>
          <w:rFonts w:asciiTheme="majorHAnsi" w:hAnsiTheme="majorHAnsi" w:cs="Times New Roman"/>
        </w:rPr>
        <w:t>ls that Gallagher didn’t have. The library l</w:t>
      </w:r>
      <w:r w:rsidR="0001591E" w:rsidRPr="00ED76B1">
        <w:rPr>
          <w:rFonts w:asciiTheme="majorHAnsi" w:hAnsiTheme="majorHAnsi" w:cs="Times New Roman"/>
        </w:rPr>
        <w:t xml:space="preserve">ost more shelving space, </w:t>
      </w:r>
      <w:r w:rsidR="00991957" w:rsidRPr="00ED76B1">
        <w:rPr>
          <w:rFonts w:asciiTheme="majorHAnsi" w:hAnsiTheme="majorHAnsi" w:cs="Times New Roman"/>
        </w:rPr>
        <w:t xml:space="preserve">this time </w:t>
      </w:r>
      <w:r w:rsidR="0001591E" w:rsidRPr="00ED76B1">
        <w:rPr>
          <w:rFonts w:asciiTheme="majorHAnsi" w:hAnsiTheme="majorHAnsi" w:cs="Times New Roman"/>
        </w:rPr>
        <w:t>to a st</w:t>
      </w:r>
      <w:r w:rsidR="00991957" w:rsidRPr="00ED76B1">
        <w:rPr>
          <w:rFonts w:asciiTheme="majorHAnsi" w:hAnsiTheme="majorHAnsi" w:cs="Times New Roman"/>
        </w:rPr>
        <w:t>udent journal. Newly reduced hours for the Reference Office: 9-6 M-Th</w:t>
      </w:r>
      <w:r w:rsidR="0001591E" w:rsidRPr="00ED76B1">
        <w:rPr>
          <w:rFonts w:asciiTheme="majorHAnsi" w:hAnsiTheme="majorHAnsi" w:cs="Times New Roman"/>
        </w:rPr>
        <w:t xml:space="preserve">. </w:t>
      </w:r>
      <w:r w:rsidR="00991957" w:rsidRPr="00ED76B1">
        <w:rPr>
          <w:rFonts w:asciiTheme="majorHAnsi" w:hAnsiTheme="majorHAnsi" w:cs="Times New Roman"/>
        </w:rPr>
        <w:t>Peggy</w:t>
      </w:r>
      <w:r w:rsidR="0001591E" w:rsidRPr="00ED76B1">
        <w:rPr>
          <w:rFonts w:asciiTheme="majorHAnsi" w:hAnsiTheme="majorHAnsi" w:cs="Times New Roman"/>
        </w:rPr>
        <w:t xml:space="preserve"> will put something on </w:t>
      </w:r>
      <w:proofErr w:type="spellStart"/>
      <w:r w:rsidR="0001591E" w:rsidRPr="00ED76B1">
        <w:rPr>
          <w:rFonts w:asciiTheme="majorHAnsi" w:hAnsiTheme="majorHAnsi" w:cs="Times New Roman"/>
        </w:rPr>
        <w:t>govdoc</w:t>
      </w:r>
      <w:proofErr w:type="spellEnd"/>
      <w:r w:rsidR="0001591E" w:rsidRPr="00ED76B1">
        <w:rPr>
          <w:rFonts w:asciiTheme="majorHAnsi" w:hAnsiTheme="majorHAnsi" w:cs="Times New Roman"/>
        </w:rPr>
        <w:t>-l</w:t>
      </w:r>
      <w:r w:rsidR="00991957" w:rsidRPr="00ED76B1">
        <w:rPr>
          <w:rFonts w:asciiTheme="majorHAnsi" w:hAnsiTheme="majorHAnsi" w:cs="Times New Roman"/>
        </w:rPr>
        <w:t xml:space="preserve"> about last Wednesday’s proposed rule on the publishing of the </w:t>
      </w:r>
      <w:r w:rsidR="00991957" w:rsidRPr="00ED76B1">
        <w:rPr>
          <w:rFonts w:asciiTheme="majorHAnsi" w:hAnsiTheme="majorHAnsi" w:cs="Times New Roman"/>
          <w:i/>
        </w:rPr>
        <w:t>Federal Register</w:t>
      </w:r>
      <w:r w:rsidR="0001591E" w:rsidRPr="00ED76B1">
        <w:rPr>
          <w:rFonts w:asciiTheme="majorHAnsi" w:hAnsiTheme="majorHAnsi" w:cs="Times New Roman"/>
        </w:rPr>
        <w:t xml:space="preserve">, </w:t>
      </w:r>
      <w:r w:rsidR="00991957" w:rsidRPr="00ED76B1">
        <w:rPr>
          <w:rFonts w:asciiTheme="majorHAnsi" w:hAnsiTheme="majorHAnsi" w:cs="Times New Roman"/>
        </w:rPr>
        <w:t>which places</w:t>
      </w:r>
      <w:r w:rsidR="0001591E" w:rsidRPr="00ED76B1">
        <w:rPr>
          <w:rFonts w:asciiTheme="majorHAnsi" w:hAnsiTheme="majorHAnsi" w:cs="Times New Roman"/>
        </w:rPr>
        <w:t xml:space="preserve"> </w:t>
      </w:r>
      <w:r w:rsidR="00991957" w:rsidRPr="00ED76B1">
        <w:rPr>
          <w:rFonts w:asciiTheme="majorHAnsi" w:hAnsiTheme="majorHAnsi" w:cs="Times New Roman"/>
        </w:rPr>
        <w:t xml:space="preserve">the publication of the index and </w:t>
      </w:r>
      <w:r w:rsidR="0001591E" w:rsidRPr="00ED76B1">
        <w:rPr>
          <w:rFonts w:asciiTheme="majorHAnsi" w:hAnsiTheme="majorHAnsi" w:cs="Times New Roman"/>
        </w:rPr>
        <w:t>finding tools at</w:t>
      </w:r>
      <w:r w:rsidR="00991957" w:rsidRPr="00ED76B1">
        <w:rPr>
          <w:rFonts w:asciiTheme="majorHAnsi" w:hAnsiTheme="majorHAnsi" w:cs="Times New Roman"/>
        </w:rPr>
        <w:t xml:space="preserve"> the discretion of the director. This would affect the</w:t>
      </w:r>
      <w:r w:rsidR="0001591E" w:rsidRPr="00ED76B1">
        <w:rPr>
          <w:rFonts w:asciiTheme="majorHAnsi" w:hAnsiTheme="majorHAnsi" w:cs="Times New Roman"/>
        </w:rPr>
        <w:t xml:space="preserve"> parallel tab</w:t>
      </w:r>
      <w:r w:rsidR="00991957" w:rsidRPr="00ED76B1">
        <w:rPr>
          <w:rFonts w:asciiTheme="majorHAnsi" w:hAnsiTheme="majorHAnsi" w:cs="Times New Roman"/>
        </w:rPr>
        <w:t>le of authorities, both the FR and</w:t>
      </w:r>
      <w:r w:rsidR="0001591E" w:rsidRPr="00ED76B1">
        <w:rPr>
          <w:rFonts w:asciiTheme="majorHAnsi" w:hAnsiTheme="majorHAnsi" w:cs="Times New Roman"/>
        </w:rPr>
        <w:t xml:space="preserve"> CFR index</w:t>
      </w:r>
      <w:r w:rsidR="00991957" w:rsidRPr="00ED76B1">
        <w:rPr>
          <w:rFonts w:asciiTheme="majorHAnsi" w:hAnsiTheme="majorHAnsi" w:cs="Times New Roman"/>
        </w:rPr>
        <w:t>es</w:t>
      </w:r>
      <w:r w:rsidR="0001591E" w:rsidRPr="00ED76B1">
        <w:rPr>
          <w:rFonts w:asciiTheme="majorHAnsi" w:hAnsiTheme="majorHAnsi" w:cs="Times New Roman"/>
        </w:rPr>
        <w:t xml:space="preserve">, </w:t>
      </w:r>
      <w:r w:rsidR="00991957" w:rsidRPr="00ED76B1">
        <w:rPr>
          <w:rFonts w:asciiTheme="majorHAnsi" w:hAnsiTheme="majorHAnsi" w:cs="Times New Roman"/>
        </w:rPr>
        <w:t xml:space="preserve">and the </w:t>
      </w:r>
      <w:r w:rsidR="00991957" w:rsidRPr="00ED76B1">
        <w:rPr>
          <w:rFonts w:asciiTheme="majorHAnsi" w:hAnsiTheme="majorHAnsi" w:cs="Times New Roman"/>
          <w:i/>
        </w:rPr>
        <w:t>L</w:t>
      </w:r>
      <w:r w:rsidR="0001591E" w:rsidRPr="00ED76B1">
        <w:rPr>
          <w:rFonts w:asciiTheme="majorHAnsi" w:hAnsiTheme="majorHAnsi" w:cs="Times New Roman"/>
          <w:i/>
        </w:rPr>
        <w:t>ist of</w:t>
      </w:r>
      <w:r w:rsidR="00991957" w:rsidRPr="00ED76B1">
        <w:rPr>
          <w:rFonts w:asciiTheme="majorHAnsi" w:hAnsiTheme="majorHAnsi" w:cs="Times New Roman"/>
          <w:i/>
        </w:rPr>
        <w:t xml:space="preserve"> CFR S</w:t>
      </w:r>
      <w:r w:rsidR="0001591E" w:rsidRPr="00ED76B1">
        <w:rPr>
          <w:rFonts w:asciiTheme="majorHAnsi" w:hAnsiTheme="majorHAnsi" w:cs="Times New Roman"/>
          <w:i/>
        </w:rPr>
        <w:t>ection</w:t>
      </w:r>
      <w:r w:rsidR="00991957" w:rsidRPr="00ED76B1">
        <w:rPr>
          <w:rFonts w:asciiTheme="majorHAnsi" w:hAnsiTheme="majorHAnsi" w:cs="Times New Roman"/>
          <w:i/>
        </w:rPr>
        <w:t>s A</w:t>
      </w:r>
      <w:r w:rsidR="0001591E" w:rsidRPr="00ED76B1">
        <w:rPr>
          <w:rFonts w:asciiTheme="majorHAnsi" w:hAnsiTheme="majorHAnsi" w:cs="Times New Roman"/>
          <w:i/>
        </w:rPr>
        <w:t>ffected</w:t>
      </w:r>
      <w:r w:rsidR="0001591E" w:rsidRPr="00ED76B1">
        <w:rPr>
          <w:rFonts w:asciiTheme="majorHAnsi" w:hAnsiTheme="majorHAnsi" w:cs="Times New Roman"/>
        </w:rPr>
        <w:t>. Gallagher collected stori</w:t>
      </w:r>
      <w:r w:rsidR="00991957" w:rsidRPr="00ED76B1">
        <w:rPr>
          <w:rFonts w:asciiTheme="majorHAnsi" w:hAnsiTheme="majorHAnsi" w:cs="Times New Roman"/>
        </w:rPr>
        <w:t xml:space="preserve">es from users over the summer to demonstrate </w:t>
      </w:r>
      <w:r w:rsidR="0001591E" w:rsidRPr="00ED76B1">
        <w:rPr>
          <w:rFonts w:asciiTheme="majorHAnsi" w:hAnsiTheme="majorHAnsi" w:cs="Times New Roman"/>
        </w:rPr>
        <w:t xml:space="preserve">why </w:t>
      </w:r>
      <w:r w:rsidR="00991957" w:rsidRPr="00ED76B1">
        <w:rPr>
          <w:rFonts w:asciiTheme="majorHAnsi" w:hAnsiTheme="majorHAnsi" w:cs="Times New Roman"/>
        </w:rPr>
        <w:t>users</w:t>
      </w:r>
      <w:r w:rsidR="0001591E" w:rsidRPr="00ED76B1">
        <w:rPr>
          <w:rFonts w:asciiTheme="majorHAnsi" w:hAnsiTheme="majorHAnsi" w:cs="Times New Roman"/>
        </w:rPr>
        <w:t xml:space="preserve"> would </w:t>
      </w:r>
      <w:r w:rsidR="00991957" w:rsidRPr="00ED76B1">
        <w:rPr>
          <w:rFonts w:asciiTheme="majorHAnsi" w:hAnsiTheme="majorHAnsi" w:cs="Times New Roman"/>
        </w:rPr>
        <w:t xml:space="preserve">still </w:t>
      </w:r>
      <w:r w:rsidR="0001591E" w:rsidRPr="00ED76B1">
        <w:rPr>
          <w:rFonts w:asciiTheme="majorHAnsi" w:hAnsiTheme="majorHAnsi" w:cs="Times New Roman"/>
        </w:rPr>
        <w:t xml:space="preserve">want </w:t>
      </w:r>
      <w:r w:rsidR="00991957" w:rsidRPr="00ED76B1">
        <w:rPr>
          <w:rFonts w:asciiTheme="majorHAnsi" w:hAnsiTheme="majorHAnsi" w:cs="Times New Roman"/>
        </w:rPr>
        <w:t xml:space="preserve">to access </w:t>
      </w:r>
      <w:r w:rsidR="0001591E" w:rsidRPr="00ED76B1">
        <w:rPr>
          <w:rFonts w:asciiTheme="majorHAnsi" w:hAnsiTheme="majorHAnsi" w:cs="Times New Roman"/>
        </w:rPr>
        <w:t>material</w:t>
      </w:r>
      <w:r w:rsidR="00991957" w:rsidRPr="00ED76B1">
        <w:rPr>
          <w:rFonts w:asciiTheme="majorHAnsi" w:hAnsiTheme="majorHAnsi" w:cs="Times New Roman"/>
        </w:rPr>
        <w:t>s</w:t>
      </w:r>
      <w:r w:rsidR="0001591E" w:rsidRPr="00ED76B1">
        <w:rPr>
          <w:rFonts w:asciiTheme="majorHAnsi" w:hAnsiTheme="majorHAnsi" w:cs="Times New Roman"/>
        </w:rPr>
        <w:t xml:space="preserve"> in </w:t>
      </w:r>
      <w:r w:rsidR="00991957" w:rsidRPr="00ED76B1">
        <w:rPr>
          <w:rFonts w:asciiTheme="majorHAnsi" w:hAnsiTheme="majorHAnsi" w:cs="Times New Roman"/>
        </w:rPr>
        <w:t>hard copy</w:t>
      </w:r>
      <w:r w:rsidR="0001591E" w:rsidRPr="00ED76B1">
        <w:rPr>
          <w:rFonts w:asciiTheme="majorHAnsi" w:hAnsiTheme="majorHAnsi" w:cs="Times New Roman"/>
        </w:rPr>
        <w:t>.</w:t>
      </w:r>
    </w:p>
    <w:p w:rsidR="0001591E" w:rsidRDefault="0001591E">
      <w:pPr>
        <w:rPr>
          <w:rFonts w:asciiTheme="majorHAnsi" w:hAnsiTheme="majorHAnsi" w:cs="Times New Roman"/>
        </w:rPr>
      </w:pPr>
    </w:p>
    <w:p w:rsidR="006324D9" w:rsidRPr="00ED76B1" w:rsidRDefault="006324D9">
      <w:pPr>
        <w:rPr>
          <w:rFonts w:asciiTheme="majorHAnsi" w:hAnsiTheme="majorHAnsi" w:cs="Times New Roman"/>
        </w:rPr>
      </w:pPr>
    </w:p>
    <w:p w:rsidR="0001591E" w:rsidRPr="00ED76B1" w:rsidRDefault="00133F76">
      <w:pPr>
        <w:rPr>
          <w:rFonts w:asciiTheme="majorHAnsi" w:hAnsiTheme="majorHAnsi" w:cs="Times New Roman"/>
        </w:rPr>
      </w:pPr>
      <w:r w:rsidRPr="00ED76B1">
        <w:rPr>
          <w:rFonts w:asciiTheme="majorHAnsi" w:hAnsiTheme="majorHAnsi" w:cs="Times New Roman"/>
        </w:rPr>
        <w:lastRenderedPageBreak/>
        <w:t xml:space="preserve">Cass Hartnett (UW) – In September, Government Publications ceased to exist as a separate unit within the UW Libraries. Happily, the collections, depository processing, cataloging (both current and retrospective), and reference service continue on in a new configuration. Four staff members (Hilary </w:t>
      </w:r>
      <w:proofErr w:type="spellStart"/>
      <w:r w:rsidRPr="00ED76B1">
        <w:rPr>
          <w:rFonts w:asciiTheme="majorHAnsi" w:hAnsiTheme="majorHAnsi" w:cs="Times New Roman"/>
        </w:rPr>
        <w:t>Reinert</w:t>
      </w:r>
      <w:proofErr w:type="spellEnd"/>
      <w:r w:rsidRPr="00ED76B1">
        <w:rPr>
          <w:rFonts w:asciiTheme="majorHAnsi" w:hAnsiTheme="majorHAnsi" w:cs="Times New Roman"/>
        </w:rPr>
        <w:t xml:space="preserve">, </w:t>
      </w:r>
      <w:proofErr w:type="spellStart"/>
      <w:r w:rsidRPr="00ED76B1">
        <w:rPr>
          <w:rFonts w:asciiTheme="majorHAnsi" w:hAnsiTheme="majorHAnsi" w:cs="Times New Roman"/>
        </w:rPr>
        <w:t>Kam</w:t>
      </w:r>
      <w:proofErr w:type="spellEnd"/>
      <w:r w:rsidRPr="00ED76B1">
        <w:rPr>
          <w:rFonts w:asciiTheme="majorHAnsi" w:hAnsiTheme="majorHAnsi" w:cs="Times New Roman"/>
        </w:rPr>
        <w:t xml:space="preserve"> Lee, Lorna </w:t>
      </w:r>
      <w:proofErr w:type="spellStart"/>
      <w:r w:rsidRPr="00ED76B1">
        <w:rPr>
          <w:rFonts w:asciiTheme="majorHAnsi" w:hAnsiTheme="majorHAnsi" w:cs="Times New Roman"/>
        </w:rPr>
        <w:t>Aites</w:t>
      </w:r>
      <w:proofErr w:type="spellEnd"/>
      <w:r w:rsidRPr="00ED76B1">
        <w:rPr>
          <w:rFonts w:asciiTheme="majorHAnsi" w:hAnsiTheme="majorHAnsi" w:cs="Times New Roman"/>
        </w:rPr>
        <w:t xml:space="preserve"> and Kate Scully) moved as entire work group into the Acquisitions and Rapid Cataloging Services (ARCS) unit. They are now physically co-located with others working in the ordering-receiving-cataloging stream and can more easily tap into Alma/ Ex </w:t>
      </w:r>
      <w:proofErr w:type="spellStart"/>
      <w:r w:rsidRPr="00ED76B1">
        <w:rPr>
          <w:rFonts w:asciiTheme="majorHAnsi" w:hAnsiTheme="majorHAnsi" w:cs="Times New Roman"/>
        </w:rPr>
        <w:t>Libris</w:t>
      </w:r>
      <w:proofErr w:type="spellEnd"/>
      <w:r w:rsidRPr="00ED76B1">
        <w:rPr>
          <w:rFonts w:asciiTheme="majorHAnsi" w:hAnsiTheme="majorHAnsi" w:cs="Times New Roman"/>
        </w:rPr>
        <w:t xml:space="preserve"> expertise. T</w:t>
      </w:r>
      <w:r w:rsidR="0001591E" w:rsidRPr="00ED76B1">
        <w:rPr>
          <w:rFonts w:asciiTheme="majorHAnsi" w:hAnsiTheme="majorHAnsi" w:cs="Times New Roman"/>
        </w:rPr>
        <w:t>he</w:t>
      </w:r>
      <w:r w:rsidRPr="00ED76B1">
        <w:rPr>
          <w:rFonts w:asciiTheme="majorHAnsi" w:hAnsiTheme="majorHAnsi" w:cs="Times New Roman"/>
        </w:rPr>
        <w:t xml:space="preserve"> stacks maintenance </w:t>
      </w:r>
      <w:r w:rsidR="001D2E44" w:rsidRPr="00ED76B1">
        <w:rPr>
          <w:rFonts w:asciiTheme="majorHAnsi" w:hAnsiTheme="majorHAnsi" w:cs="Times New Roman"/>
        </w:rPr>
        <w:t xml:space="preserve">and circulation </w:t>
      </w:r>
      <w:r w:rsidRPr="00ED76B1">
        <w:rPr>
          <w:rFonts w:asciiTheme="majorHAnsi" w:hAnsiTheme="majorHAnsi" w:cs="Times New Roman"/>
        </w:rPr>
        <w:t>function</w:t>
      </w:r>
      <w:r w:rsidR="001D2E44" w:rsidRPr="00ED76B1">
        <w:rPr>
          <w:rFonts w:asciiTheme="majorHAnsi" w:hAnsiTheme="majorHAnsi" w:cs="Times New Roman"/>
        </w:rPr>
        <w:t>s are now managed 100% by Circulation Services. Reference remains at the combined Government Publications, Maps, Microforms and Newspapers (</w:t>
      </w:r>
      <w:proofErr w:type="spellStart"/>
      <w:r w:rsidR="001D2E44" w:rsidRPr="00ED76B1">
        <w:rPr>
          <w:rFonts w:asciiTheme="majorHAnsi" w:hAnsiTheme="majorHAnsi" w:cs="Times New Roman"/>
        </w:rPr>
        <w:t>GovMicMaps</w:t>
      </w:r>
      <w:proofErr w:type="spellEnd"/>
      <w:r w:rsidR="001D2E44" w:rsidRPr="00ED76B1">
        <w:rPr>
          <w:rFonts w:asciiTheme="majorHAnsi" w:hAnsiTheme="majorHAnsi" w:cs="Times New Roman"/>
        </w:rPr>
        <w:t xml:space="preserve">) desk, with Dave </w:t>
      </w:r>
      <w:proofErr w:type="spellStart"/>
      <w:r w:rsidR="001D2E44" w:rsidRPr="00ED76B1">
        <w:rPr>
          <w:rFonts w:asciiTheme="majorHAnsi" w:hAnsiTheme="majorHAnsi" w:cs="Times New Roman"/>
        </w:rPr>
        <w:t>Maack</w:t>
      </w:r>
      <w:proofErr w:type="spellEnd"/>
      <w:r w:rsidR="001D2E44" w:rsidRPr="00ED76B1">
        <w:rPr>
          <w:rFonts w:asciiTheme="majorHAnsi" w:hAnsiTheme="majorHAnsi" w:cs="Times New Roman"/>
        </w:rPr>
        <w:t xml:space="preserve"> and Cass now reporting to Glenda Pearson.  Cass taught the government publications class </w:t>
      </w:r>
      <w:proofErr w:type="gramStart"/>
      <w:r w:rsidR="0001591E" w:rsidRPr="00ED76B1">
        <w:rPr>
          <w:rFonts w:asciiTheme="majorHAnsi" w:hAnsiTheme="majorHAnsi" w:cs="Times New Roman"/>
        </w:rPr>
        <w:t>Autumn</w:t>
      </w:r>
      <w:proofErr w:type="gramEnd"/>
      <w:r w:rsidR="0001591E" w:rsidRPr="00ED76B1">
        <w:rPr>
          <w:rFonts w:asciiTheme="majorHAnsi" w:hAnsiTheme="majorHAnsi" w:cs="Times New Roman"/>
        </w:rPr>
        <w:t xml:space="preserve"> q</w:t>
      </w:r>
      <w:r w:rsidR="001D2E44" w:rsidRPr="00ED76B1">
        <w:rPr>
          <w:rFonts w:asciiTheme="majorHAnsi" w:hAnsiTheme="majorHAnsi" w:cs="Times New Roman"/>
        </w:rPr>
        <w:t xml:space="preserve">uarter at the </w:t>
      </w:r>
      <w:proofErr w:type="spellStart"/>
      <w:r w:rsidR="001D2E44" w:rsidRPr="00ED76B1">
        <w:rPr>
          <w:rFonts w:asciiTheme="majorHAnsi" w:hAnsiTheme="majorHAnsi" w:cs="Times New Roman"/>
        </w:rPr>
        <w:t>iSchool</w:t>
      </w:r>
      <w:proofErr w:type="spellEnd"/>
      <w:r w:rsidR="001D2E44" w:rsidRPr="00ED76B1">
        <w:rPr>
          <w:rFonts w:asciiTheme="majorHAnsi" w:hAnsiTheme="majorHAnsi" w:cs="Times New Roman"/>
        </w:rPr>
        <w:t xml:space="preserve"> and is working on the second edition of </w:t>
      </w:r>
      <w:r w:rsidR="0001591E" w:rsidRPr="00ED76B1">
        <w:rPr>
          <w:rFonts w:asciiTheme="majorHAnsi" w:hAnsiTheme="majorHAnsi" w:cs="Times New Roman"/>
          <w:i/>
        </w:rPr>
        <w:t>Fundamentals</w:t>
      </w:r>
      <w:r w:rsidR="001D2E44" w:rsidRPr="00ED76B1">
        <w:rPr>
          <w:rFonts w:asciiTheme="majorHAnsi" w:hAnsiTheme="majorHAnsi" w:cs="Times New Roman"/>
          <w:i/>
        </w:rPr>
        <w:t xml:space="preserve"> of Government Information</w:t>
      </w:r>
      <w:r w:rsidR="0001591E" w:rsidRPr="00ED76B1">
        <w:rPr>
          <w:rFonts w:asciiTheme="majorHAnsi" w:hAnsiTheme="majorHAnsi" w:cs="Times New Roman"/>
        </w:rPr>
        <w:t>.</w:t>
      </w:r>
    </w:p>
    <w:p w:rsidR="00190E4F" w:rsidRPr="00ED76B1" w:rsidRDefault="00190E4F">
      <w:pPr>
        <w:rPr>
          <w:rFonts w:asciiTheme="majorHAnsi" w:hAnsiTheme="majorHAnsi" w:cs="Times New Roman"/>
        </w:rPr>
      </w:pPr>
    </w:p>
    <w:p w:rsidR="001D2E44" w:rsidRPr="00ED76B1" w:rsidRDefault="001D2E44">
      <w:pPr>
        <w:rPr>
          <w:rFonts w:asciiTheme="majorHAnsi" w:hAnsiTheme="majorHAnsi" w:cs="Times New Roman"/>
        </w:rPr>
      </w:pPr>
      <w:r w:rsidRPr="00ED76B1">
        <w:rPr>
          <w:rFonts w:asciiTheme="majorHAnsi" w:hAnsiTheme="majorHAnsi" w:cs="Times New Roman"/>
        </w:rPr>
        <w:t xml:space="preserve">Other business: duly noted that longtime NGIN members </w:t>
      </w:r>
      <w:r w:rsidR="00190E4F" w:rsidRPr="00ED76B1">
        <w:rPr>
          <w:rFonts w:asciiTheme="majorHAnsi" w:hAnsiTheme="majorHAnsi" w:cs="Times New Roman"/>
        </w:rPr>
        <w:t xml:space="preserve">Sue Anderson, Jean Hartman </w:t>
      </w:r>
      <w:r w:rsidRPr="00ED76B1">
        <w:rPr>
          <w:rFonts w:asciiTheme="majorHAnsi" w:hAnsiTheme="majorHAnsi" w:cs="Times New Roman"/>
        </w:rPr>
        <w:t xml:space="preserve">are </w:t>
      </w:r>
      <w:r w:rsidR="00190E4F" w:rsidRPr="00ED76B1">
        <w:rPr>
          <w:rFonts w:asciiTheme="majorHAnsi" w:hAnsiTheme="majorHAnsi" w:cs="Times New Roman"/>
        </w:rPr>
        <w:t>both retiring</w:t>
      </w:r>
      <w:r w:rsidRPr="00ED76B1">
        <w:rPr>
          <w:rFonts w:asciiTheme="majorHAnsi" w:hAnsiTheme="majorHAnsi" w:cs="Times New Roman"/>
        </w:rPr>
        <w:t>: congratulations and they will be missed.</w:t>
      </w:r>
    </w:p>
    <w:p w:rsidR="00190E4F" w:rsidRPr="00ED76B1" w:rsidRDefault="001D2E44">
      <w:pPr>
        <w:rPr>
          <w:rFonts w:asciiTheme="majorHAnsi" w:hAnsiTheme="majorHAnsi" w:cs="Times New Roman"/>
        </w:rPr>
      </w:pPr>
      <w:r w:rsidRPr="00ED76B1">
        <w:rPr>
          <w:rFonts w:asciiTheme="majorHAnsi" w:hAnsiTheme="majorHAnsi" w:cs="Times New Roman"/>
        </w:rPr>
        <w:t>Next meeting</w:t>
      </w:r>
      <w:r w:rsidR="00AE3D59" w:rsidRPr="00ED76B1">
        <w:rPr>
          <w:rFonts w:asciiTheme="majorHAnsi" w:hAnsiTheme="majorHAnsi" w:cs="Times New Roman"/>
        </w:rPr>
        <w:t xml:space="preserve">: </w:t>
      </w:r>
      <w:r w:rsidRPr="00ED76B1">
        <w:rPr>
          <w:rFonts w:asciiTheme="majorHAnsi" w:hAnsiTheme="majorHAnsi" w:cs="Times New Roman"/>
        </w:rPr>
        <w:t xml:space="preserve">maybe </w:t>
      </w:r>
      <w:r w:rsidR="00AE3D59" w:rsidRPr="00ED76B1">
        <w:rPr>
          <w:rFonts w:asciiTheme="majorHAnsi" w:hAnsiTheme="majorHAnsi" w:cs="Times New Roman"/>
        </w:rPr>
        <w:t>Univ</w:t>
      </w:r>
      <w:r w:rsidRPr="00ED76B1">
        <w:rPr>
          <w:rFonts w:asciiTheme="majorHAnsi" w:hAnsiTheme="majorHAnsi" w:cs="Times New Roman"/>
        </w:rPr>
        <w:t>ersity</w:t>
      </w:r>
      <w:r w:rsidR="00AE3D59" w:rsidRPr="00ED76B1">
        <w:rPr>
          <w:rFonts w:asciiTheme="majorHAnsi" w:hAnsiTheme="majorHAnsi" w:cs="Times New Roman"/>
        </w:rPr>
        <w:t xml:space="preserve"> of Idaho in May? </w:t>
      </w:r>
      <w:r w:rsidR="00190E4F" w:rsidRPr="00ED76B1">
        <w:rPr>
          <w:rFonts w:asciiTheme="majorHAnsi" w:hAnsiTheme="majorHAnsi" w:cs="Times New Roman"/>
        </w:rPr>
        <w:t>Reso</w:t>
      </w:r>
      <w:r w:rsidR="00AE3D59" w:rsidRPr="00ED76B1">
        <w:rPr>
          <w:rFonts w:asciiTheme="majorHAnsi" w:hAnsiTheme="majorHAnsi" w:cs="Times New Roman"/>
        </w:rPr>
        <w:t xml:space="preserve">lved: hold another </w:t>
      </w:r>
      <w:r w:rsidRPr="00ED76B1">
        <w:rPr>
          <w:rFonts w:asciiTheme="majorHAnsi" w:hAnsiTheme="majorHAnsi" w:cs="Times New Roman"/>
        </w:rPr>
        <w:t xml:space="preserve">government </w:t>
      </w:r>
      <w:r w:rsidR="00AE3D59" w:rsidRPr="00ED76B1">
        <w:rPr>
          <w:rFonts w:asciiTheme="majorHAnsi" w:hAnsiTheme="majorHAnsi" w:cs="Times New Roman"/>
        </w:rPr>
        <w:t>info</w:t>
      </w:r>
      <w:r w:rsidRPr="00ED76B1">
        <w:rPr>
          <w:rFonts w:asciiTheme="majorHAnsi" w:hAnsiTheme="majorHAnsi" w:cs="Times New Roman"/>
        </w:rPr>
        <w:t>rmation</w:t>
      </w:r>
      <w:r w:rsidR="00AE3D59" w:rsidRPr="00ED76B1">
        <w:rPr>
          <w:rFonts w:asciiTheme="majorHAnsi" w:hAnsiTheme="majorHAnsi" w:cs="Times New Roman"/>
        </w:rPr>
        <w:t xml:space="preserve"> potluck as our program.</w:t>
      </w:r>
    </w:p>
    <w:p w:rsidR="00190E4F" w:rsidRPr="00ED76B1" w:rsidRDefault="00190E4F">
      <w:pPr>
        <w:rPr>
          <w:rFonts w:asciiTheme="majorHAnsi" w:hAnsiTheme="majorHAnsi" w:cs="Times New Roman"/>
        </w:rPr>
      </w:pPr>
    </w:p>
    <w:p w:rsidR="00190E4F" w:rsidRPr="00ED76B1" w:rsidRDefault="001D2E44">
      <w:pPr>
        <w:rPr>
          <w:rFonts w:asciiTheme="majorHAnsi" w:hAnsiTheme="majorHAnsi" w:cs="Times New Roman"/>
        </w:rPr>
      </w:pPr>
      <w:proofErr w:type="gramStart"/>
      <w:r w:rsidRPr="00ED76B1">
        <w:rPr>
          <w:rFonts w:asciiTheme="majorHAnsi" w:hAnsiTheme="majorHAnsi" w:cs="Times New Roman"/>
        </w:rPr>
        <w:t xml:space="preserve">Depository Library Council and Conference to be convened </w:t>
      </w:r>
      <w:r w:rsidR="00190E4F" w:rsidRPr="00ED76B1">
        <w:rPr>
          <w:rFonts w:asciiTheme="majorHAnsi" w:hAnsiTheme="majorHAnsi" w:cs="Times New Roman"/>
        </w:rPr>
        <w:t>virtual</w:t>
      </w:r>
      <w:r w:rsidRPr="00ED76B1">
        <w:rPr>
          <w:rFonts w:asciiTheme="majorHAnsi" w:hAnsiTheme="majorHAnsi" w:cs="Times New Roman"/>
        </w:rPr>
        <w:t>ly</w:t>
      </w:r>
      <w:r w:rsidR="00190E4F" w:rsidRPr="00ED76B1">
        <w:rPr>
          <w:rFonts w:asciiTheme="majorHAnsi" w:hAnsiTheme="majorHAnsi" w:cs="Times New Roman"/>
        </w:rPr>
        <w:t xml:space="preserve"> </w:t>
      </w:r>
      <w:r w:rsidRPr="00ED76B1">
        <w:rPr>
          <w:rFonts w:asciiTheme="majorHAnsi" w:hAnsiTheme="majorHAnsi" w:cs="Times New Roman"/>
        </w:rPr>
        <w:t>December</w:t>
      </w:r>
      <w:r w:rsidR="00190E4F" w:rsidRPr="00ED76B1">
        <w:rPr>
          <w:rFonts w:asciiTheme="majorHAnsi" w:hAnsiTheme="majorHAnsi" w:cs="Times New Roman"/>
        </w:rPr>
        <w:t xml:space="preserve"> 2</w:t>
      </w:r>
      <w:r w:rsidRPr="00ED76B1">
        <w:rPr>
          <w:rFonts w:asciiTheme="majorHAnsi" w:hAnsiTheme="majorHAnsi" w:cs="Times New Roman"/>
        </w:rPr>
        <w:t xml:space="preserve"> </w:t>
      </w:r>
      <w:r w:rsidR="00190E4F" w:rsidRPr="00ED76B1">
        <w:rPr>
          <w:rFonts w:asciiTheme="majorHAnsi" w:hAnsiTheme="majorHAnsi" w:cs="Times New Roman"/>
        </w:rPr>
        <w:t>-</w:t>
      </w:r>
      <w:r w:rsidRPr="00ED76B1">
        <w:rPr>
          <w:rFonts w:asciiTheme="majorHAnsi" w:hAnsiTheme="majorHAnsi" w:cs="Times New Roman"/>
        </w:rPr>
        <w:t xml:space="preserve"> 4.</w:t>
      </w:r>
      <w:proofErr w:type="gramEnd"/>
      <w:r w:rsidRPr="00ED76B1">
        <w:rPr>
          <w:rFonts w:asciiTheme="majorHAnsi" w:hAnsiTheme="majorHAnsi" w:cs="Times New Roman"/>
        </w:rPr>
        <w:t xml:space="preserve"> </w:t>
      </w:r>
      <w:r w:rsidR="00190E4F" w:rsidRPr="00ED76B1">
        <w:rPr>
          <w:rFonts w:asciiTheme="majorHAnsi" w:hAnsiTheme="majorHAnsi" w:cs="Times New Roman"/>
        </w:rPr>
        <w:t>What about April</w:t>
      </w:r>
      <w:r w:rsidRPr="00ED76B1">
        <w:rPr>
          <w:rFonts w:asciiTheme="majorHAnsi" w:hAnsiTheme="majorHAnsi" w:cs="Times New Roman"/>
        </w:rPr>
        <w:t xml:space="preserve"> DLC? No plans for an in-person </w:t>
      </w:r>
      <w:r w:rsidR="00190E4F" w:rsidRPr="00ED76B1">
        <w:rPr>
          <w:rFonts w:asciiTheme="majorHAnsi" w:hAnsiTheme="majorHAnsi" w:cs="Times New Roman"/>
        </w:rPr>
        <w:t>conf</w:t>
      </w:r>
      <w:r w:rsidRPr="00ED76B1">
        <w:rPr>
          <w:rFonts w:asciiTheme="majorHAnsi" w:hAnsiTheme="majorHAnsi" w:cs="Times New Roman"/>
        </w:rPr>
        <w:t>eren</w:t>
      </w:r>
      <w:r w:rsidR="00A51DC5" w:rsidRPr="00ED76B1">
        <w:rPr>
          <w:rFonts w:asciiTheme="majorHAnsi" w:hAnsiTheme="majorHAnsi" w:cs="Times New Roman"/>
        </w:rPr>
        <w:t>ce yet. The last in-person DLC (</w:t>
      </w:r>
      <w:r w:rsidRPr="00ED76B1">
        <w:rPr>
          <w:rFonts w:asciiTheme="majorHAnsi" w:hAnsiTheme="majorHAnsi" w:cs="Times New Roman"/>
        </w:rPr>
        <w:t>hosted</w:t>
      </w:r>
      <w:r w:rsidR="00190E4F" w:rsidRPr="00ED76B1">
        <w:rPr>
          <w:rFonts w:asciiTheme="majorHAnsi" w:hAnsiTheme="majorHAnsi" w:cs="Times New Roman"/>
        </w:rPr>
        <w:t xml:space="preserve"> at </w:t>
      </w:r>
      <w:r w:rsidRPr="00ED76B1">
        <w:rPr>
          <w:rFonts w:asciiTheme="majorHAnsi" w:hAnsiTheme="majorHAnsi" w:cs="Times New Roman"/>
        </w:rPr>
        <w:t xml:space="preserve">the </w:t>
      </w:r>
      <w:r w:rsidR="00190E4F" w:rsidRPr="00ED76B1">
        <w:rPr>
          <w:rFonts w:asciiTheme="majorHAnsi" w:hAnsiTheme="majorHAnsi" w:cs="Times New Roman"/>
        </w:rPr>
        <w:t>G</w:t>
      </w:r>
      <w:r w:rsidRPr="00ED76B1">
        <w:rPr>
          <w:rFonts w:asciiTheme="majorHAnsi" w:hAnsiTheme="majorHAnsi" w:cs="Times New Roman"/>
        </w:rPr>
        <w:t xml:space="preserve">overnment </w:t>
      </w:r>
      <w:r w:rsidR="00190E4F" w:rsidRPr="00ED76B1">
        <w:rPr>
          <w:rFonts w:asciiTheme="majorHAnsi" w:hAnsiTheme="majorHAnsi" w:cs="Times New Roman"/>
        </w:rPr>
        <w:t>P</w:t>
      </w:r>
      <w:r w:rsidRPr="00ED76B1">
        <w:rPr>
          <w:rFonts w:asciiTheme="majorHAnsi" w:hAnsiTheme="majorHAnsi" w:cs="Times New Roman"/>
        </w:rPr>
        <w:t xml:space="preserve">rinting </w:t>
      </w:r>
      <w:r w:rsidR="00190E4F" w:rsidRPr="00ED76B1">
        <w:rPr>
          <w:rFonts w:asciiTheme="majorHAnsi" w:hAnsiTheme="majorHAnsi" w:cs="Times New Roman"/>
        </w:rPr>
        <w:t>O</w:t>
      </w:r>
      <w:r w:rsidR="00A51DC5" w:rsidRPr="00ED76B1">
        <w:rPr>
          <w:rFonts w:asciiTheme="majorHAnsi" w:hAnsiTheme="majorHAnsi" w:cs="Times New Roman"/>
        </w:rPr>
        <w:t>ffice building)</w:t>
      </w:r>
      <w:r w:rsidR="00190E4F" w:rsidRPr="00ED76B1">
        <w:rPr>
          <w:rFonts w:asciiTheme="majorHAnsi" w:hAnsiTheme="majorHAnsi" w:cs="Times New Roman"/>
        </w:rPr>
        <w:t xml:space="preserve"> forced interactions among participants. </w:t>
      </w:r>
      <w:r w:rsidRPr="00ED76B1">
        <w:rPr>
          <w:rFonts w:asciiTheme="majorHAnsi" w:hAnsiTheme="majorHAnsi" w:cs="Times New Roman"/>
        </w:rPr>
        <w:t>Perhaps we can plan a g</w:t>
      </w:r>
      <w:r w:rsidR="00190E4F" w:rsidRPr="00ED76B1">
        <w:rPr>
          <w:rFonts w:asciiTheme="majorHAnsi" w:hAnsiTheme="majorHAnsi" w:cs="Times New Roman"/>
        </w:rPr>
        <w:t xml:space="preserve">roup viewing of an FDL </w:t>
      </w:r>
      <w:r w:rsidR="00510132" w:rsidRPr="00ED76B1">
        <w:rPr>
          <w:rFonts w:asciiTheme="majorHAnsi" w:hAnsiTheme="majorHAnsi" w:cs="Times New Roman"/>
        </w:rPr>
        <w:t xml:space="preserve">webinar as part of </w:t>
      </w:r>
      <w:r w:rsidRPr="00ED76B1">
        <w:rPr>
          <w:rFonts w:asciiTheme="majorHAnsi" w:hAnsiTheme="majorHAnsi" w:cs="Times New Roman"/>
        </w:rPr>
        <w:t>a future potluck. We spoke briefly about the demise of the two “send-to-all-depositories” i</w:t>
      </w:r>
      <w:r w:rsidR="00510132" w:rsidRPr="00ED76B1">
        <w:rPr>
          <w:rFonts w:asciiTheme="majorHAnsi" w:hAnsiTheme="majorHAnsi" w:cs="Times New Roman"/>
        </w:rPr>
        <w:t>tem numbers.</w:t>
      </w:r>
    </w:p>
    <w:p w:rsidR="00C020E3" w:rsidRPr="00ED76B1" w:rsidRDefault="00C020E3">
      <w:pPr>
        <w:rPr>
          <w:rFonts w:asciiTheme="majorHAnsi" w:hAnsiTheme="majorHAnsi" w:cs="Times New Roman"/>
        </w:rPr>
      </w:pPr>
    </w:p>
    <w:p w:rsidR="00CA7A0E" w:rsidRPr="00ED76B1" w:rsidRDefault="007E3551">
      <w:pPr>
        <w:rPr>
          <w:rFonts w:asciiTheme="majorHAnsi" w:hAnsiTheme="majorHAnsi" w:cs="Times New Roman"/>
        </w:rPr>
      </w:pPr>
      <w:r w:rsidRPr="00ED76B1">
        <w:rPr>
          <w:rFonts w:asciiTheme="majorHAnsi" w:hAnsiTheme="majorHAnsi" w:cs="Times New Roman"/>
        </w:rPr>
        <w:t xml:space="preserve">Meeting </w:t>
      </w:r>
      <w:r w:rsidR="00510132" w:rsidRPr="00ED76B1">
        <w:rPr>
          <w:rFonts w:asciiTheme="majorHAnsi" w:hAnsiTheme="majorHAnsi" w:cs="Times New Roman"/>
        </w:rPr>
        <w:t>adjourned 3:00</w:t>
      </w:r>
      <w:r w:rsidR="00CA7A0E" w:rsidRPr="00ED76B1">
        <w:rPr>
          <w:rFonts w:asciiTheme="majorHAnsi" w:hAnsiTheme="majorHAnsi" w:cs="Times New Roman"/>
        </w:rPr>
        <w:t xml:space="preserve"> p.m.</w:t>
      </w:r>
    </w:p>
    <w:p w:rsidR="00B060DA" w:rsidRPr="00ED76B1" w:rsidRDefault="00B060DA">
      <w:pPr>
        <w:rPr>
          <w:rFonts w:asciiTheme="majorHAnsi" w:hAnsiTheme="majorHAnsi" w:cs="Times New Roman"/>
        </w:rPr>
      </w:pPr>
    </w:p>
    <w:p w:rsidR="00B060DA" w:rsidRPr="00ED76B1" w:rsidRDefault="00B060DA">
      <w:pPr>
        <w:rPr>
          <w:rFonts w:asciiTheme="majorHAnsi" w:hAnsiTheme="majorHAnsi" w:cs="Times New Roman"/>
        </w:rPr>
      </w:pPr>
      <w:r w:rsidRPr="00ED76B1">
        <w:rPr>
          <w:rFonts w:asciiTheme="majorHAnsi" w:hAnsiTheme="majorHAnsi" w:cs="Times New Roman"/>
        </w:rPr>
        <w:t>Respectfully submitted,</w:t>
      </w:r>
    </w:p>
    <w:p w:rsidR="00B060DA" w:rsidRPr="00ED76B1" w:rsidRDefault="00B060DA">
      <w:pPr>
        <w:rPr>
          <w:rFonts w:asciiTheme="majorHAnsi" w:hAnsiTheme="majorHAnsi" w:cs="Times New Roman"/>
        </w:rPr>
      </w:pPr>
    </w:p>
    <w:p w:rsidR="00B060DA" w:rsidRPr="00ED76B1" w:rsidRDefault="00B060DA">
      <w:pPr>
        <w:rPr>
          <w:rFonts w:asciiTheme="majorHAnsi" w:hAnsiTheme="majorHAnsi" w:cs="Times New Roman"/>
        </w:rPr>
      </w:pPr>
      <w:r w:rsidRPr="00ED76B1">
        <w:rPr>
          <w:rFonts w:asciiTheme="majorHAnsi" w:hAnsiTheme="majorHAnsi" w:cs="Times New Roman"/>
        </w:rPr>
        <w:t>Cass Hartnett</w:t>
      </w:r>
    </w:p>
    <w:p w:rsidR="00B060DA" w:rsidRPr="00ED76B1" w:rsidRDefault="00B060DA">
      <w:pPr>
        <w:rPr>
          <w:rFonts w:asciiTheme="majorHAnsi" w:hAnsiTheme="majorHAnsi" w:cs="Times New Roman"/>
        </w:rPr>
      </w:pPr>
      <w:r w:rsidRPr="00ED76B1">
        <w:rPr>
          <w:rFonts w:asciiTheme="majorHAnsi" w:hAnsiTheme="majorHAnsi" w:cs="Times New Roman"/>
        </w:rPr>
        <w:t>Secretary</w:t>
      </w:r>
    </w:p>
    <w:sectPr w:rsidR="00B060DA" w:rsidRPr="00ED76B1" w:rsidSect="00A61C0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44" w:rsidRDefault="001D2E44" w:rsidP="00164C08">
      <w:r>
        <w:separator/>
      </w:r>
    </w:p>
  </w:endnote>
  <w:endnote w:type="continuationSeparator" w:id="0">
    <w:p w:rsidR="001D2E44" w:rsidRDefault="001D2E44" w:rsidP="00164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44" w:rsidRDefault="001D2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44" w:rsidRDefault="001D2E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44" w:rsidRDefault="001D2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44" w:rsidRDefault="001D2E44" w:rsidP="00164C08">
      <w:r>
        <w:separator/>
      </w:r>
    </w:p>
  </w:footnote>
  <w:footnote w:type="continuationSeparator" w:id="0">
    <w:p w:rsidR="001D2E44" w:rsidRDefault="001D2E44" w:rsidP="00164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44" w:rsidRDefault="001D2E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44" w:rsidRDefault="001D2E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44" w:rsidRDefault="001D2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5698"/>
    <w:multiLevelType w:val="hybridMultilevel"/>
    <w:tmpl w:val="8C229AD4"/>
    <w:lvl w:ilvl="0" w:tplc="4B34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08282B"/>
    <w:multiLevelType w:val="hybridMultilevel"/>
    <w:tmpl w:val="8C229AD4"/>
    <w:lvl w:ilvl="0" w:tplc="4B34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61285"/>
    <w:multiLevelType w:val="hybridMultilevel"/>
    <w:tmpl w:val="8C229AD4"/>
    <w:lvl w:ilvl="0" w:tplc="4B34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DD59F6"/>
    <w:rsid w:val="0001591E"/>
    <w:rsid w:val="00074558"/>
    <w:rsid w:val="000B274B"/>
    <w:rsid w:val="000C6B8C"/>
    <w:rsid w:val="000D6BF8"/>
    <w:rsid w:val="000F25C9"/>
    <w:rsid w:val="00133F76"/>
    <w:rsid w:val="00164C08"/>
    <w:rsid w:val="00166CC0"/>
    <w:rsid w:val="00190E4F"/>
    <w:rsid w:val="00192190"/>
    <w:rsid w:val="001D2E44"/>
    <w:rsid w:val="001E0E5A"/>
    <w:rsid w:val="00252465"/>
    <w:rsid w:val="002C014D"/>
    <w:rsid w:val="002C185E"/>
    <w:rsid w:val="0035026F"/>
    <w:rsid w:val="0039741E"/>
    <w:rsid w:val="00397528"/>
    <w:rsid w:val="003E46BF"/>
    <w:rsid w:val="00413755"/>
    <w:rsid w:val="00430B87"/>
    <w:rsid w:val="0046438E"/>
    <w:rsid w:val="004B6A4F"/>
    <w:rsid w:val="00510132"/>
    <w:rsid w:val="00533AFE"/>
    <w:rsid w:val="00560FA9"/>
    <w:rsid w:val="005B5AA1"/>
    <w:rsid w:val="006324D9"/>
    <w:rsid w:val="0065378F"/>
    <w:rsid w:val="00675C7A"/>
    <w:rsid w:val="00786A44"/>
    <w:rsid w:val="007E3551"/>
    <w:rsid w:val="008355B9"/>
    <w:rsid w:val="00854424"/>
    <w:rsid w:val="00862E8C"/>
    <w:rsid w:val="00883D0A"/>
    <w:rsid w:val="008B432B"/>
    <w:rsid w:val="009202D6"/>
    <w:rsid w:val="00947974"/>
    <w:rsid w:val="00990C9F"/>
    <w:rsid w:val="00991957"/>
    <w:rsid w:val="009B5C3C"/>
    <w:rsid w:val="009F60F3"/>
    <w:rsid w:val="00A04480"/>
    <w:rsid w:val="00A05E85"/>
    <w:rsid w:val="00A51DC5"/>
    <w:rsid w:val="00A61C01"/>
    <w:rsid w:val="00A97BB3"/>
    <w:rsid w:val="00AC6A53"/>
    <w:rsid w:val="00AD3269"/>
    <w:rsid w:val="00AE3D59"/>
    <w:rsid w:val="00B060DA"/>
    <w:rsid w:val="00B67A04"/>
    <w:rsid w:val="00B9420D"/>
    <w:rsid w:val="00B96026"/>
    <w:rsid w:val="00B97126"/>
    <w:rsid w:val="00BF7DEF"/>
    <w:rsid w:val="00C020E3"/>
    <w:rsid w:val="00C84419"/>
    <w:rsid w:val="00CA7A0E"/>
    <w:rsid w:val="00CB5D50"/>
    <w:rsid w:val="00D05D6A"/>
    <w:rsid w:val="00D606DA"/>
    <w:rsid w:val="00D616C2"/>
    <w:rsid w:val="00DB1938"/>
    <w:rsid w:val="00DD59F6"/>
    <w:rsid w:val="00DE1403"/>
    <w:rsid w:val="00DE36CF"/>
    <w:rsid w:val="00DE6ED3"/>
    <w:rsid w:val="00DF30BA"/>
    <w:rsid w:val="00E00FE9"/>
    <w:rsid w:val="00E8214D"/>
    <w:rsid w:val="00ED76B1"/>
    <w:rsid w:val="00F16F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6DA"/>
    <w:rPr>
      <w:color w:val="0000FF" w:themeColor="hyperlink"/>
      <w:u w:val="single"/>
    </w:rPr>
  </w:style>
  <w:style w:type="character" w:styleId="FollowedHyperlink">
    <w:name w:val="FollowedHyperlink"/>
    <w:basedOn w:val="DefaultParagraphFont"/>
    <w:uiPriority w:val="99"/>
    <w:semiHidden/>
    <w:unhideWhenUsed/>
    <w:rsid w:val="00DF30BA"/>
    <w:rPr>
      <w:color w:val="800080" w:themeColor="followedHyperlink"/>
      <w:u w:val="single"/>
    </w:rPr>
  </w:style>
  <w:style w:type="paragraph" w:styleId="ListParagraph">
    <w:name w:val="List Paragraph"/>
    <w:basedOn w:val="Normal"/>
    <w:uiPriority w:val="34"/>
    <w:qFormat/>
    <w:rsid w:val="00166CC0"/>
    <w:pPr>
      <w:ind w:left="720"/>
      <w:contextualSpacing/>
    </w:pPr>
  </w:style>
  <w:style w:type="paragraph" w:styleId="Header">
    <w:name w:val="header"/>
    <w:basedOn w:val="Normal"/>
    <w:link w:val="HeaderChar"/>
    <w:uiPriority w:val="99"/>
    <w:unhideWhenUsed/>
    <w:rsid w:val="00164C08"/>
    <w:pPr>
      <w:tabs>
        <w:tab w:val="center" w:pos="4680"/>
        <w:tab w:val="right" w:pos="9360"/>
      </w:tabs>
    </w:pPr>
  </w:style>
  <w:style w:type="character" w:customStyle="1" w:styleId="HeaderChar">
    <w:name w:val="Header Char"/>
    <w:basedOn w:val="DefaultParagraphFont"/>
    <w:link w:val="Header"/>
    <w:uiPriority w:val="99"/>
    <w:rsid w:val="00164C08"/>
  </w:style>
  <w:style w:type="paragraph" w:styleId="Footer">
    <w:name w:val="footer"/>
    <w:basedOn w:val="Normal"/>
    <w:link w:val="FooterChar"/>
    <w:uiPriority w:val="99"/>
    <w:unhideWhenUsed/>
    <w:rsid w:val="00164C08"/>
    <w:pPr>
      <w:tabs>
        <w:tab w:val="center" w:pos="4680"/>
        <w:tab w:val="right" w:pos="9360"/>
      </w:tabs>
    </w:pPr>
  </w:style>
  <w:style w:type="character" w:customStyle="1" w:styleId="FooterChar">
    <w:name w:val="Footer Char"/>
    <w:basedOn w:val="DefaultParagraphFont"/>
    <w:link w:val="Footer"/>
    <w:uiPriority w:val="99"/>
    <w:rsid w:val="00164C08"/>
  </w:style>
  <w:style w:type="paragraph" w:styleId="BalloonText">
    <w:name w:val="Balloon Text"/>
    <w:basedOn w:val="Normal"/>
    <w:link w:val="BalloonTextChar"/>
    <w:uiPriority w:val="99"/>
    <w:semiHidden/>
    <w:unhideWhenUsed/>
    <w:rsid w:val="00ED76B1"/>
    <w:rPr>
      <w:rFonts w:ascii="Tahoma" w:hAnsi="Tahoma" w:cs="Tahoma"/>
      <w:sz w:val="16"/>
      <w:szCs w:val="16"/>
    </w:rPr>
  </w:style>
  <w:style w:type="character" w:customStyle="1" w:styleId="BalloonTextChar">
    <w:name w:val="Balloon Text Char"/>
    <w:basedOn w:val="DefaultParagraphFont"/>
    <w:link w:val="BalloonText"/>
    <w:uiPriority w:val="99"/>
    <w:semiHidden/>
    <w:rsid w:val="00ED76B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6DA"/>
    <w:rPr>
      <w:color w:val="0000FF" w:themeColor="hyperlink"/>
      <w:u w:val="single"/>
    </w:rPr>
  </w:style>
  <w:style w:type="character" w:styleId="FollowedHyperlink">
    <w:name w:val="FollowedHyperlink"/>
    <w:basedOn w:val="DefaultParagraphFont"/>
    <w:uiPriority w:val="99"/>
    <w:semiHidden/>
    <w:unhideWhenUsed/>
    <w:rsid w:val="00DF30BA"/>
    <w:rPr>
      <w:color w:val="800080" w:themeColor="followedHyperlink"/>
      <w:u w:val="single"/>
    </w:rPr>
  </w:style>
  <w:style w:type="paragraph" w:styleId="ListParagraph">
    <w:name w:val="List Paragraph"/>
    <w:basedOn w:val="Normal"/>
    <w:uiPriority w:val="34"/>
    <w:qFormat/>
    <w:rsid w:val="00166CC0"/>
    <w:pPr>
      <w:ind w:left="720"/>
      <w:contextualSpacing/>
    </w:pPr>
  </w:style>
  <w:style w:type="paragraph" w:styleId="Header">
    <w:name w:val="header"/>
    <w:basedOn w:val="Normal"/>
    <w:link w:val="HeaderChar"/>
    <w:uiPriority w:val="99"/>
    <w:unhideWhenUsed/>
    <w:rsid w:val="00164C08"/>
    <w:pPr>
      <w:tabs>
        <w:tab w:val="center" w:pos="4680"/>
        <w:tab w:val="right" w:pos="9360"/>
      </w:tabs>
    </w:pPr>
  </w:style>
  <w:style w:type="character" w:customStyle="1" w:styleId="HeaderChar">
    <w:name w:val="Header Char"/>
    <w:basedOn w:val="DefaultParagraphFont"/>
    <w:link w:val="Header"/>
    <w:uiPriority w:val="99"/>
    <w:rsid w:val="00164C08"/>
  </w:style>
  <w:style w:type="paragraph" w:styleId="Footer">
    <w:name w:val="footer"/>
    <w:basedOn w:val="Normal"/>
    <w:link w:val="FooterChar"/>
    <w:uiPriority w:val="99"/>
    <w:unhideWhenUsed/>
    <w:rsid w:val="00164C08"/>
    <w:pPr>
      <w:tabs>
        <w:tab w:val="center" w:pos="4680"/>
        <w:tab w:val="right" w:pos="9360"/>
      </w:tabs>
    </w:pPr>
  </w:style>
  <w:style w:type="character" w:customStyle="1" w:styleId="FooterChar">
    <w:name w:val="Footer Char"/>
    <w:basedOn w:val="DefaultParagraphFont"/>
    <w:link w:val="Footer"/>
    <w:uiPriority w:val="99"/>
    <w:rsid w:val="00164C0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UW Libs</Company>
  <LinksUpToDate>false</LinksUpToDate>
  <CharactersWithSpaces>8884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Hartnett</dc:creator>
  <cp:keywords/>
  <dc:description/>
  <cp:lastModifiedBy>Carlos A. Diaz</cp:lastModifiedBy>
  <cp:revision>3</cp:revision>
  <dcterms:created xsi:type="dcterms:W3CDTF">2015-05-11T03:55:00Z</dcterms:created>
  <dcterms:modified xsi:type="dcterms:W3CDTF">2015-05-11T04:05:00Z</dcterms:modified>
  <cp:category/>
</cp:coreProperties>
</file>